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17D7" w:rsidRPr="009378FB" w:rsidRDefault="004B17D7" w:rsidP="004B17D7">
      <w:pPr>
        <w:jc w:val="center"/>
        <w:rPr>
          <w:rFonts w:ascii="標楷體" w:eastAsia="標楷體" w:hAnsi="標楷體"/>
          <w:b/>
        </w:rPr>
      </w:pPr>
      <w:r w:rsidRPr="009378FB">
        <w:rPr>
          <w:rFonts w:ascii="標楷體" w:eastAsia="標楷體" w:hAnsi="標楷體"/>
          <w:b/>
        </w:rPr>
        <w:t>大專教聯．生命教育課程．教案規劃表</w:t>
      </w:r>
    </w:p>
    <w:p w:rsidR="004B17D7" w:rsidRPr="009378FB" w:rsidRDefault="004B17D7" w:rsidP="004B17D7">
      <w:pPr>
        <w:jc w:val="center"/>
        <w:rPr>
          <w:rFonts w:ascii="標楷體" w:eastAsia="標楷體" w:hAnsi="標楷體"/>
          <w:b/>
        </w:rPr>
      </w:pPr>
      <w:r w:rsidRPr="009378FB">
        <w:rPr>
          <w:rFonts w:ascii="標楷體" w:eastAsia="標楷體" w:hAnsi="標楷體" w:hint="eastAsia"/>
          <w:b/>
        </w:rPr>
        <w:t xml:space="preserve">請就該主題與其他相關主題，勾選1-3個關鍵字 (參考教案最下方) </w:t>
      </w:r>
      <w:r w:rsidRPr="004B17D7">
        <w:rPr>
          <w:rFonts w:ascii="標楷體" w:eastAsia="標楷體" w:hAnsi="標楷體" w:hint="eastAsia"/>
          <w:b/>
          <w:u w:val="single"/>
        </w:rPr>
        <w:t xml:space="preserve"> B _F__I _</w:t>
      </w:r>
    </w:p>
    <w:p w:rsidR="004B17D7" w:rsidRPr="004B17D7" w:rsidRDefault="004B17D7" w:rsidP="008D2D3A">
      <w:pPr>
        <w:jc w:val="center"/>
        <w:rPr>
          <w:rFonts w:ascii="標楷體" w:eastAsia="標楷體" w:hAnsi="標楷體"/>
        </w:rPr>
      </w:pPr>
    </w:p>
    <w:tbl>
      <w:tblPr>
        <w:tblW w:w="115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5"/>
        <w:gridCol w:w="3320"/>
        <w:gridCol w:w="1440"/>
        <w:gridCol w:w="516"/>
        <w:gridCol w:w="1177"/>
        <w:gridCol w:w="608"/>
        <w:gridCol w:w="1373"/>
        <w:gridCol w:w="914"/>
        <w:gridCol w:w="8"/>
        <w:gridCol w:w="615"/>
      </w:tblGrid>
      <w:tr w:rsidR="00704547" w:rsidRPr="00BA38AF" w:rsidTr="00A247FD">
        <w:trPr>
          <w:trHeight w:val="677"/>
          <w:jc w:val="center"/>
        </w:trPr>
        <w:tc>
          <w:tcPr>
            <w:tcW w:w="1535" w:type="dxa"/>
            <w:vAlign w:val="center"/>
          </w:tcPr>
          <w:p w:rsidR="00704547" w:rsidRPr="00BA38AF" w:rsidRDefault="00704547" w:rsidP="001C5781">
            <w:pPr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3320" w:type="dxa"/>
            <w:vAlign w:val="center"/>
          </w:tcPr>
          <w:p w:rsidR="008F2F10" w:rsidRPr="008F2F10" w:rsidRDefault="008F2F10" w:rsidP="008F2F10">
            <w:pPr>
              <w:snapToGrid w:val="0"/>
              <w:spacing w:line="300" w:lineRule="exact"/>
              <w:ind w:left="302" w:hangingChars="126" w:hanging="302"/>
              <w:rPr>
                <w:rFonts w:ascii="標楷體" w:eastAsia="標楷體" w:hAnsi="標楷體"/>
              </w:rPr>
            </w:pPr>
            <w:r w:rsidRPr="008F2F10">
              <w:rPr>
                <w:rFonts w:ascii="標楷體" w:eastAsia="標楷體" w:hAnsi="標楷體" w:hint="eastAsia"/>
                <w:bCs/>
              </w:rPr>
              <w:t>網路電子科技可以帶給我們快樂嗎?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 w:rsidRPr="008F2F10">
              <w:rPr>
                <w:rFonts w:ascii="標楷體" w:eastAsia="標楷體" w:hAnsi="標楷體" w:hint="eastAsia"/>
              </w:rPr>
              <w:t>科技的真相</w:t>
            </w:r>
          </w:p>
        </w:tc>
        <w:tc>
          <w:tcPr>
            <w:tcW w:w="1956" w:type="dxa"/>
            <w:gridSpan w:val="2"/>
            <w:vAlign w:val="center"/>
          </w:tcPr>
          <w:p w:rsidR="00704547" w:rsidRPr="00BA38AF" w:rsidRDefault="00AF21BA" w:rsidP="00AF21B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撰寫者</w:t>
            </w:r>
          </w:p>
        </w:tc>
        <w:tc>
          <w:tcPr>
            <w:tcW w:w="1785" w:type="dxa"/>
            <w:gridSpan w:val="2"/>
            <w:vAlign w:val="center"/>
          </w:tcPr>
          <w:p w:rsidR="00704547" w:rsidRPr="00BA38AF" w:rsidRDefault="00AF21BA" w:rsidP="00220F0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李建模</w:t>
            </w:r>
          </w:p>
        </w:tc>
        <w:tc>
          <w:tcPr>
            <w:tcW w:w="1373" w:type="dxa"/>
            <w:vAlign w:val="center"/>
          </w:tcPr>
          <w:p w:rsidR="00704547" w:rsidRPr="00BA38AF" w:rsidRDefault="00704547" w:rsidP="00220F0E">
            <w:pPr>
              <w:jc w:val="both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研討時間</w:t>
            </w:r>
          </w:p>
        </w:tc>
        <w:tc>
          <w:tcPr>
            <w:tcW w:w="1537" w:type="dxa"/>
            <w:gridSpan w:val="3"/>
            <w:vAlign w:val="center"/>
          </w:tcPr>
          <w:p w:rsidR="00704547" w:rsidRPr="00BA38AF" w:rsidRDefault="008F2F10" w:rsidP="00E371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E3712F" w:rsidRPr="00BA38AF">
              <w:rPr>
                <w:rFonts w:ascii="標楷體" w:eastAsia="標楷體" w:hAnsi="標楷體" w:hint="eastAsia"/>
              </w:rPr>
              <w:t>0</w:t>
            </w:r>
            <w:r w:rsidR="00704547" w:rsidRPr="00BA38AF">
              <w:rPr>
                <w:rFonts w:ascii="標楷體" w:eastAsia="標楷體" w:hAnsi="標楷體" w:hint="eastAsia"/>
              </w:rPr>
              <w:t>分鐘</w:t>
            </w:r>
          </w:p>
        </w:tc>
      </w:tr>
      <w:tr w:rsidR="00704547" w:rsidRPr="00BA38AF" w:rsidTr="00A247FD">
        <w:trPr>
          <w:trHeight w:val="709"/>
          <w:jc w:val="center"/>
        </w:trPr>
        <w:tc>
          <w:tcPr>
            <w:tcW w:w="1535" w:type="dxa"/>
            <w:vAlign w:val="center"/>
          </w:tcPr>
          <w:p w:rsidR="00704547" w:rsidRPr="00BA38AF" w:rsidRDefault="00704547" w:rsidP="001C5781">
            <w:pPr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單元目標</w:t>
            </w:r>
          </w:p>
        </w:tc>
        <w:tc>
          <w:tcPr>
            <w:tcW w:w="9971" w:type="dxa"/>
            <w:gridSpan w:val="9"/>
            <w:vAlign w:val="center"/>
          </w:tcPr>
          <w:p w:rsidR="006439B6" w:rsidRDefault="00492D9B" w:rsidP="00492D9B">
            <w:pPr>
              <w:pStyle w:val="aa"/>
              <w:numPr>
                <w:ilvl w:val="0"/>
                <w:numId w:val="1"/>
              </w:numPr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2C6D28">
              <w:rPr>
                <w:rFonts w:ascii="標楷體" w:eastAsia="標楷體" w:hAnsi="標楷體" w:hint="eastAsia"/>
                <w:kern w:val="2"/>
                <w:szCs w:val="20"/>
              </w:rPr>
              <w:t>瞭解</w:t>
            </w:r>
            <w:r w:rsidR="00B01F94">
              <w:rPr>
                <w:rFonts w:ascii="標楷體" w:eastAsia="標楷體" w:hAnsi="標楷體" w:hint="eastAsia"/>
                <w:kern w:val="2"/>
                <w:szCs w:val="20"/>
              </w:rPr>
              <w:t>物質</w:t>
            </w:r>
            <w:r w:rsidR="006439B6">
              <w:rPr>
                <w:rFonts w:ascii="標楷體" w:eastAsia="標楷體" w:hAnsi="標楷體" w:hint="eastAsia"/>
                <w:kern w:val="2"/>
                <w:szCs w:val="20"/>
              </w:rPr>
              <w:t>科技</w:t>
            </w:r>
            <w:r w:rsidR="00B01F94">
              <w:rPr>
                <w:rFonts w:ascii="標楷體" w:eastAsia="標楷體" w:hAnsi="標楷體" w:hint="eastAsia"/>
                <w:kern w:val="2"/>
                <w:szCs w:val="20"/>
              </w:rPr>
              <w:t>的</w:t>
            </w:r>
            <w:r w:rsidR="006439B6">
              <w:rPr>
                <w:rFonts w:ascii="標楷體" w:eastAsia="標楷體" w:hAnsi="標楷體" w:hint="eastAsia"/>
                <w:kern w:val="2"/>
                <w:szCs w:val="20"/>
              </w:rPr>
              <w:t>真相</w:t>
            </w:r>
            <w:r w:rsidR="00607F07">
              <w:rPr>
                <w:rFonts w:ascii="標楷體" w:eastAsia="標楷體" w:hAnsi="標楷體" w:hint="eastAsia"/>
                <w:kern w:val="2"/>
                <w:szCs w:val="20"/>
              </w:rPr>
              <w:t>，</w:t>
            </w:r>
            <w:r w:rsidR="000F3FF4">
              <w:rPr>
                <w:rFonts w:ascii="標楷體" w:eastAsia="標楷體" w:hAnsi="標楷體" w:hint="eastAsia"/>
                <w:kern w:val="2"/>
                <w:szCs w:val="20"/>
              </w:rPr>
              <w:t>不止</w:t>
            </w:r>
            <w:r w:rsidR="00B01F94">
              <w:rPr>
                <w:rFonts w:ascii="標楷體" w:eastAsia="標楷體" w:hAnsi="標楷體" w:hint="eastAsia"/>
                <w:kern w:val="2"/>
                <w:szCs w:val="20"/>
              </w:rPr>
              <w:t>利益</w:t>
            </w:r>
            <w:r w:rsidR="00607F07">
              <w:rPr>
                <w:rFonts w:ascii="標楷體" w:eastAsia="標楷體" w:hAnsi="標楷體" w:hint="eastAsia"/>
                <w:kern w:val="2"/>
                <w:szCs w:val="20"/>
              </w:rPr>
              <w:t>也有過患</w:t>
            </w:r>
          </w:p>
          <w:p w:rsidR="006439B6" w:rsidRPr="00A05688" w:rsidRDefault="006439B6" w:rsidP="00A05688">
            <w:pPr>
              <w:pStyle w:val="aa"/>
              <w:numPr>
                <w:ilvl w:val="0"/>
                <w:numId w:val="1"/>
              </w:numPr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正確使用科技需要智慧</w:t>
            </w:r>
            <w:r w:rsidR="002C6D28" w:rsidRPr="00550764">
              <w:rPr>
                <w:rFonts w:ascii="標楷體" w:eastAsia="標楷體" w:hAnsi="標楷體" w:hint="eastAsia"/>
                <w:kern w:val="2"/>
                <w:szCs w:val="20"/>
              </w:rPr>
              <w:t>。</w:t>
            </w:r>
            <w:r w:rsidR="00A05688" w:rsidRPr="00A05688">
              <w:rPr>
                <w:rFonts w:ascii="標楷體" w:eastAsia="標楷體" w:hAnsi="標楷體" w:hint="eastAsia"/>
                <w:kern w:val="2"/>
                <w:szCs w:val="20"/>
              </w:rPr>
              <w:t>最終</w:t>
            </w:r>
            <w:r w:rsidR="00B01F94" w:rsidRPr="00A05688">
              <w:rPr>
                <w:rFonts w:ascii="標楷體" w:eastAsia="標楷體" w:hAnsi="標楷體" w:hint="eastAsia"/>
                <w:kern w:val="2"/>
                <w:szCs w:val="20"/>
              </w:rPr>
              <w:t>心靈決定快樂，並非物質科技。</w:t>
            </w:r>
          </w:p>
        </w:tc>
      </w:tr>
      <w:tr w:rsidR="00704547" w:rsidRPr="00BA38AF" w:rsidTr="00A247FD">
        <w:trPr>
          <w:trHeight w:val="549"/>
          <w:jc w:val="center"/>
        </w:trPr>
        <w:tc>
          <w:tcPr>
            <w:tcW w:w="1535" w:type="dxa"/>
            <w:vAlign w:val="center"/>
          </w:tcPr>
          <w:p w:rsidR="00704547" w:rsidRPr="00BA38AF" w:rsidRDefault="00704547" w:rsidP="001C5781">
            <w:pPr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4760" w:type="dxa"/>
            <w:gridSpan w:val="2"/>
            <w:vAlign w:val="center"/>
          </w:tcPr>
          <w:p w:rsidR="001C5781" w:rsidRPr="00BA38AF" w:rsidRDefault="00116BBB" w:rsidP="00116BBB">
            <w:pPr>
              <w:spacing w:line="360" w:lineRule="exact"/>
              <w:ind w:right="72"/>
              <w:jc w:val="both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>雲科大ＰＰＴ、</w:t>
            </w:r>
          </w:p>
          <w:p w:rsidR="00704547" w:rsidRPr="00BA38AF" w:rsidRDefault="009078FA" w:rsidP="009078FA">
            <w:pPr>
              <w:spacing w:line="360" w:lineRule="exact"/>
              <w:ind w:righ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彰師大ＰＰＴ</w:t>
            </w:r>
            <w:r w:rsidR="00116BBB" w:rsidRPr="00BA38AF">
              <w:rPr>
                <w:rFonts w:ascii="標楷體" w:eastAsia="標楷體" w:hAnsi="標楷體" w:hint="eastAsia"/>
              </w:rPr>
              <w:t>、網路影片</w:t>
            </w:r>
          </w:p>
        </w:tc>
        <w:tc>
          <w:tcPr>
            <w:tcW w:w="1693" w:type="dxa"/>
            <w:gridSpan w:val="2"/>
            <w:vAlign w:val="center"/>
          </w:tcPr>
          <w:p w:rsidR="00704547" w:rsidRPr="00BA38AF" w:rsidRDefault="00704547" w:rsidP="008E47D0">
            <w:pPr>
              <w:jc w:val="both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教學方式</w:t>
            </w:r>
          </w:p>
        </w:tc>
        <w:tc>
          <w:tcPr>
            <w:tcW w:w="3518" w:type="dxa"/>
            <w:gridSpan w:val="5"/>
            <w:vAlign w:val="center"/>
          </w:tcPr>
          <w:p w:rsidR="00704547" w:rsidRPr="00BA38AF" w:rsidRDefault="00704547" w:rsidP="00220F0E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>簡報影片－觀賞、討論、分享</w:t>
            </w:r>
          </w:p>
        </w:tc>
      </w:tr>
      <w:tr w:rsidR="00964F44" w:rsidRPr="00BA38AF" w:rsidTr="00A247FD">
        <w:trPr>
          <w:trHeight w:val="549"/>
          <w:jc w:val="center"/>
        </w:trPr>
        <w:tc>
          <w:tcPr>
            <w:tcW w:w="1535" w:type="dxa"/>
            <w:vAlign w:val="center"/>
          </w:tcPr>
          <w:p w:rsidR="00964F44" w:rsidRPr="004B17D7" w:rsidRDefault="00964F44" w:rsidP="001C5781">
            <w:pPr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/>
              </w:rPr>
              <w:t>理念說明</w:t>
            </w:r>
          </w:p>
        </w:tc>
        <w:tc>
          <w:tcPr>
            <w:tcW w:w="9971" w:type="dxa"/>
            <w:gridSpan w:val="9"/>
            <w:vAlign w:val="center"/>
          </w:tcPr>
          <w:p w:rsidR="00964F44" w:rsidRPr="004B17D7" w:rsidRDefault="00964F44" w:rsidP="00220F0E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>本教材</w:t>
            </w:r>
            <w:r w:rsidR="00963FAB" w:rsidRPr="004B17D7">
              <w:rPr>
                <w:rFonts w:ascii="標楷體" w:eastAsia="標楷體" w:hAnsi="標楷體" w:hint="eastAsia"/>
              </w:rPr>
              <w:t>希望引學生思考</w:t>
            </w:r>
            <w:r w:rsidR="00704FBB" w:rsidRPr="004B17D7">
              <w:rPr>
                <w:rFonts w:ascii="標楷體" w:eastAsia="標楷體" w:hAnsi="標楷體" w:hint="eastAsia"/>
              </w:rPr>
              <w:t>理路：</w:t>
            </w:r>
          </w:p>
          <w:p w:rsidR="00704FBB" w:rsidRPr="004B17D7" w:rsidRDefault="00704FBB" w:rsidP="00220F0E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>1. 人人都希望離苦得樂，</w:t>
            </w:r>
            <w:r w:rsidR="0081640E" w:rsidRPr="004B17D7">
              <w:rPr>
                <w:rFonts w:ascii="標楷體" w:eastAsia="標楷體" w:hAnsi="標楷體" w:hint="eastAsia"/>
              </w:rPr>
              <w:t>我們依賴物質科技，也是為了快樂。</w:t>
            </w:r>
            <w:r w:rsidRPr="004B17D7">
              <w:rPr>
                <w:rFonts w:ascii="標楷體" w:eastAsia="標楷體" w:hAnsi="標楷體" w:hint="eastAsia"/>
              </w:rPr>
              <w:t>但是真正要如何離苦得樂？</w:t>
            </w:r>
            <w:r w:rsidR="001E5066" w:rsidRPr="004B17D7">
              <w:rPr>
                <w:rFonts w:ascii="標楷體" w:eastAsia="標楷體" w:hAnsi="標楷體" w:hint="eastAsia"/>
              </w:rPr>
              <w:t>真正快樂</w:t>
            </w:r>
            <w:r w:rsidR="001E5066" w:rsidRPr="004B17D7">
              <w:rPr>
                <w:rFonts w:ascii="標楷體" w:eastAsia="標楷體" w:hAnsi="標楷體"/>
              </w:rPr>
              <w:t>需要用長遠智慧判斷，不是只靠目前感覺而已。</w:t>
            </w:r>
          </w:p>
          <w:p w:rsidR="00963FAB" w:rsidRPr="004B17D7" w:rsidRDefault="00704FBB" w:rsidP="00220F0E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 xml:space="preserve">2. </w:t>
            </w:r>
            <w:r w:rsidR="00067A8C" w:rsidRPr="004B17D7">
              <w:rPr>
                <w:rFonts w:ascii="標楷體" w:eastAsia="標楷體" w:hAnsi="標楷體" w:hint="eastAsia"/>
              </w:rPr>
              <w:t>很多</w:t>
            </w:r>
            <w:r w:rsidR="00DD6C44" w:rsidRPr="004B17D7">
              <w:rPr>
                <w:rFonts w:ascii="標楷體" w:eastAsia="標楷體" w:hAnsi="標楷體" w:hint="eastAsia"/>
              </w:rPr>
              <w:t>現代</w:t>
            </w:r>
            <w:r w:rsidRPr="004B17D7">
              <w:rPr>
                <w:rFonts w:ascii="標楷體" w:eastAsia="標楷體" w:hAnsi="標楷體" w:hint="eastAsia"/>
              </w:rPr>
              <w:t>科技</w:t>
            </w:r>
            <w:r w:rsidR="00DD6C44" w:rsidRPr="004B17D7">
              <w:rPr>
                <w:rFonts w:ascii="標楷體" w:eastAsia="標楷體" w:hAnsi="標楷體" w:hint="eastAsia"/>
              </w:rPr>
              <w:t>（</w:t>
            </w:r>
            <w:r w:rsidR="00067A8C" w:rsidRPr="004B17D7">
              <w:rPr>
                <w:rFonts w:ascii="標楷體" w:eastAsia="標楷體" w:hAnsi="標楷體" w:hint="eastAsia"/>
              </w:rPr>
              <w:t>還有</w:t>
            </w:r>
            <w:r w:rsidR="00DD6C44" w:rsidRPr="004B17D7">
              <w:rPr>
                <w:rFonts w:ascii="標楷體" w:eastAsia="標楷體" w:hAnsi="標楷體" w:hint="eastAsia"/>
              </w:rPr>
              <w:t>其他的食物等）</w:t>
            </w:r>
            <w:r w:rsidRPr="004B17D7">
              <w:rPr>
                <w:rFonts w:ascii="標楷體" w:eastAsia="標楷體" w:hAnsi="標楷體" w:hint="eastAsia"/>
              </w:rPr>
              <w:t>有功效也有過患，如水能載舟，亦能覆舟。</w:t>
            </w:r>
            <w:r w:rsidR="00F244CA" w:rsidRPr="004B17D7">
              <w:rPr>
                <w:rFonts w:ascii="標楷體" w:eastAsia="標楷體" w:hAnsi="標楷體" w:hint="eastAsia"/>
              </w:rPr>
              <w:t>我們要</w:t>
            </w:r>
            <w:r w:rsidR="00B23898" w:rsidRPr="004B17D7">
              <w:rPr>
                <w:rFonts w:ascii="標楷體" w:eastAsia="標楷體" w:hAnsi="標楷體" w:hint="eastAsia"/>
              </w:rPr>
              <w:t>仔細思惟觀察。</w:t>
            </w:r>
            <w:r w:rsidR="00E4623D" w:rsidRPr="004B17D7">
              <w:rPr>
                <w:rFonts w:ascii="標楷體" w:eastAsia="標楷體" w:hAnsi="標楷體" w:hint="eastAsia"/>
              </w:rPr>
              <w:t>不要被科技表面的功效騙了</w:t>
            </w:r>
            <w:r w:rsidR="00CA0944" w:rsidRPr="004B17D7">
              <w:rPr>
                <w:rFonts w:ascii="標楷體" w:eastAsia="標楷體" w:hAnsi="標楷體" w:hint="eastAsia"/>
              </w:rPr>
              <w:t>，忘記他的長期過患</w:t>
            </w:r>
            <w:r w:rsidR="00E4623D" w:rsidRPr="004B17D7">
              <w:rPr>
                <w:rFonts w:ascii="標楷體" w:eastAsia="標楷體" w:hAnsi="標楷體" w:hint="eastAsia"/>
              </w:rPr>
              <w:t>。</w:t>
            </w:r>
          </w:p>
          <w:p w:rsidR="00704FBB" w:rsidRPr="004B17D7" w:rsidRDefault="00E62531" w:rsidP="00BE2010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>3</w:t>
            </w:r>
            <w:r w:rsidR="00F244CA" w:rsidRPr="004B17D7">
              <w:rPr>
                <w:rFonts w:ascii="標楷體" w:eastAsia="標楷體" w:hAnsi="標楷體" w:hint="eastAsia"/>
              </w:rPr>
              <w:t xml:space="preserve">. </w:t>
            </w:r>
            <w:r w:rsidR="00450135" w:rsidRPr="004B17D7">
              <w:rPr>
                <w:rFonts w:ascii="標楷體" w:eastAsia="標楷體" w:hAnsi="標楷體" w:hint="eastAsia"/>
              </w:rPr>
              <w:t>我們的世界物質也有心靈。</w:t>
            </w:r>
            <w:r w:rsidR="00B57F5D" w:rsidRPr="004B17D7">
              <w:rPr>
                <w:rFonts w:ascii="標楷體" w:eastAsia="標楷體" w:hAnsi="標楷體" w:hint="eastAsia"/>
              </w:rPr>
              <w:t>最終決定快樂</w:t>
            </w:r>
            <w:r w:rsidR="00450135" w:rsidRPr="004B17D7">
              <w:rPr>
                <w:rFonts w:ascii="標楷體" w:eastAsia="標楷體" w:hAnsi="標楷體" w:hint="eastAsia"/>
              </w:rPr>
              <w:t>的是心靈</w:t>
            </w:r>
            <w:r w:rsidR="00B57F5D" w:rsidRPr="004B17D7">
              <w:rPr>
                <w:rFonts w:ascii="標楷體" w:eastAsia="標楷體" w:hAnsi="標楷體" w:hint="eastAsia"/>
              </w:rPr>
              <w:t>，並非</w:t>
            </w:r>
            <w:r w:rsidR="00450135" w:rsidRPr="004B17D7">
              <w:rPr>
                <w:rFonts w:ascii="標楷體" w:eastAsia="標楷體" w:hAnsi="標楷體" w:hint="eastAsia"/>
              </w:rPr>
              <w:t>只有</w:t>
            </w:r>
            <w:r w:rsidR="00B57F5D" w:rsidRPr="004B17D7">
              <w:rPr>
                <w:rFonts w:ascii="標楷體" w:eastAsia="標楷體" w:hAnsi="標楷體" w:hint="eastAsia"/>
              </w:rPr>
              <w:t>物質科技。</w:t>
            </w:r>
            <w:r w:rsidR="00BE2010" w:rsidRPr="004B17D7">
              <w:rPr>
                <w:rFonts w:ascii="標楷體" w:eastAsia="標楷體" w:hAnsi="標楷體" w:hint="eastAsia"/>
              </w:rPr>
              <w:t>我們舉很多事實的例子，包含吸毒，電動沈迷學生等等。</w:t>
            </w:r>
            <w:r w:rsidR="00556476" w:rsidRPr="004B17D7">
              <w:rPr>
                <w:rFonts w:ascii="標楷體" w:eastAsia="標楷體" w:hAnsi="標楷體" w:hint="eastAsia"/>
              </w:rPr>
              <w:t>希望以實際例子引導學生思惟。</w:t>
            </w:r>
          </w:p>
        </w:tc>
      </w:tr>
      <w:tr w:rsidR="00964F44" w:rsidRPr="00BA38AF" w:rsidTr="00A247FD">
        <w:trPr>
          <w:trHeight w:val="549"/>
          <w:jc w:val="center"/>
        </w:trPr>
        <w:tc>
          <w:tcPr>
            <w:tcW w:w="1535" w:type="dxa"/>
            <w:vAlign w:val="center"/>
          </w:tcPr>
          <w:p w:rsidR="00964F44" w:rsidRPr="004B17D7" w:rsidRDefault="00964F44" w:rsidP="001C5781">
            <w:pPr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/>
              </w:rPr>
              <w:t>與其他主題關係</w:t>
            </w:r>
          </w:p>
        </w:tc>
        <w:tc>
          <w:tcPr>
            <w:tcW w:w="9971" w:type="dxa"/>
            <w:gridSpan w:val="9"/>
            <w:vAlign w:val="center"/>
          </w:tcPr>
          <w:p w:rsidR="00BB7799" w:rsidRPr="004B17D7" w:rsidRDefault="000C5ADB" w:rsidP="00BB7799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>本單元其實不只是教科技，</w:t>
            </w:r>
            <w:r w:rsidR="00BB7799" w:rsidRPr="004B17D7">
              <w:rPr>
                <w:rFonts w:ascii="標楷體" w:eastAsia="標楷體" w:hAnsi="標楷體" w:hint="eastAsia"/>
              </w:rPr>
              <w:t>與很多主題相連</w:t>
            </w:r>
            <w:r w:rsidR="0029609B" w:rsidRPr="004B17D7">
              <w:rPr>
                <w:rFonts w:ascii="標楷體" w:eastAsia="標楷體" w:hAnsi="標楷體" w:hint="eastAsia"/>
              </w:rPr>
              <w:t>：</w:t>
            </w:r>
          </w:p>
          <w:p w:rsidR="00BB7799" w:rsidRPr="004B17D7" w:rsidRDefault="00BB7799" w:rsidP="00BB7799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 xml:space="preserve">1. </w:t>
            </w:r>
            <w:r w:rsidR="000C799A" w:rsidRPr="004B17D7">
              <w:rPr>
                <w:rFonts w:ascii="標楷體" w:eastAsia="標楷體" w:hAnsi="標楷體" w:hint="eastAsia"/>
              </w:rPr>
              <w:t>引導學生</w:t>
            </w:r>
            <w:r w:rsidR="002F365D" w:rsidRPr="004B17D7">
              <w:rPr>
                <w:rFonts w:ascii="標楷體" w:eastAsia="標楷體" w:hAnsi="標楷體" w:hint="eastAsia"/>
              </w:rPr>
              <w:t>真正快樂來自心靈</w:t>
            </w:r>
            <w:r w:rsidRPr="004B17D7">
              <w:rPr>
                <w:rFonts w:ascii="標楷體" w:eastAsia="標楷體" w:hAnsi="標楷體"/>
              </w:rPr>
              <w:t>。</w:t>
            </w:r>
            <w:r w:rsidR="004E619D" w:rsidRPr="004B17D7">
              <w:rPr>
                <w:rFonts w:ascii="標楷體" w:eastAsia="標楷體" w:hAnsi="標楷體"/>
              </w:rPr>
              <w:t>指出現代社會</w:t>
            </w:r>
            <w:r w:rsidR="000C799A" w:rsidRPr="004B17D7">
              <w:rPr>
                <w:rFonts w:ascii="標楷體" w:eastAsia="標楷體" w:hAnsi="標楷體"/>
              </w:rPr>
              <w:t>過份</w:t>
            </w:r>
            <w:r w:rsidR="004E619D" w:rsidRPr="004B17D7">
              <w:rPr>
                <w:rFonts w:ascii="標楷體" w:eastAsia="標楷體" w:hAnsi="標楷體"/>
              </w:rPr>
              <w:t>偏向</w:t>
            </w:r>
            <w:r w:rsidR="000C799A" w:rsidRPr="004B17D7">
              <w:rPr>
                <w:rFonts w:ascii="標楷體" w:eastAsia="標楷體" w:hAnsi="標楷體"/>
              </w:rPr>
              <w:t>物質的缺失。</w:t>
            </w:r>
            <w:r w:rsidR="00754969" w:rsidRPr="004B17D7">
              <w:rPr>
                <w:rFonts w:ascii="標楷體" w:eastAsia="標楷體" w:hAnsi="標楷體"/>
              </w:rPr>
              <w:t>如果我們不知反省，</w:t>
            </w:r>
            <w:r w:rsidR="00F96474" w:rsidRPr="004B17D7">
              <w:rPr>
                <w:rFonts w:ascii="標楷體" w:eastAsia="標楷體" w:hAnsi="標楷體"/>
              </w:rPr>
              <w:t>貪心是永遠無法滿足的。</w:t>
            </w:r>
          </w:p>
          <w:p w:rsidR="002F365D" w:rsidRPr="004B17D7" w:rsidRDefault="002F365D" w:rsidP="00BB7799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 xml:space="preserve">2. </w:t>
            </w:r>
            <w:r w:rsidR="00CD6735" w:rsidRPr="004B17D7">
              <w:rPr>
                <w:rFonts w:ascii="標楷體" w:eastAsia="標楷體" w:hAnsi="標楷體" w:hint="eastAsia"/>
              </w:rPr>
              <w:t>由大愛台影片『2600呎的約定』，電動沈迷學生轉向服務</w:t>
            </w:r>
            <w:r w:rsidRPr="004B17D7">
              <w:rPr>
                <w:rFonts w:ascii="標楷體" w:eastAsia="標楷體" w:hAnsi="標楷體" w:hint="eastAsia"/>
              </w:rPr>
              <w:t>，間接鼓勵學生『立志利他</w:t>
            </w:r>
            <w:r w:rsidR="00CD6735" w:rsidRPr="004B17D7">
              <w:rPr>
                <w:rFonts w:ascii="標楷體" w:eastAsia="標楷體" w:hAnsi="標楷體" w:hint="eastAsia"/>
              </w:rPr>
              <w:t>』。</w:t>
            </w:r>
          </w:p>
          <w:p w:rsidR="002F365D" w:rsidRPr="004B17D7" w:rsidRDefault="002F365D" w:rsidP="002F365D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>3. 污染問題和『環境倫理』相關，要學生想想這些污染對我們有何影響？</w:t>
            </w:r>
            <w:r w:rsidR="000C799A" w:rsidRPr="004B17D7">
              <w:rPr>
                <w:rFonts w:ascii="標楷體" w:eastAsia="標楷體" w:hAnsi="標楷體" w:hint="eastAsia"/>
              </w:rPr>
              <w:t>引導學生污染</w:t>
            </w:r>
            <w:r w:rsidR="00DD3AEB" w:rsidRPr="004B17D7">
              <w:rPr>
                <w:rFonts w:ascii="標楷體" w:eastAsia="標楷體" w:hAnsi="標楷體" w:hint="eastAsia"/>
              </w:rPr>
              <w:t>並不是</w:t>
            </w:r>
            <w:r w:rsidR="000C799A" w:rsidRPr="004B17D7">
              <w:rPr>
                <w:rFonts w:ascii="標楷體" w:eastAsia="標楷體" w:hAnsi="標楷體" w:hint="eastAsia"/>
              </w:rPr>
              <w:t>第三世界國家的事，而是大家造成的，我們都有的責任</w:t>
            </w:r>
            <w:r w:rsidRPr="004B17D7">
              <w:rPr>
                <w:rFonts w:ascii="標楷體" w:eastAsia="標楷體" w:hAnsi="標楷體" w:hint="eastAsia"/>
              </w:rPr>
              <w:t>。</w:t>
            </w:r>
          </w:p>
          <w:p w:rsidR="00964F44" w:rsidRPr="004B17D7" w:rsidRDefault="002F365D" w:rsidP="00220F0E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>4.</w:t>
            </w:r>
            <w:r w:rsidR="000C799A" w:rsidRPr="004B17D7">
              <w:rPr>
                <w:rFonts w:ascii="標楷體" w:eastAsia="標楷體" w:hAnsi="標楷體" w:hint="eastAsia"/>
              </w:rPr>
              <w:t xml:space="preserve"> </w:t>
            </w:r>
            <w:r w:rsidR="00481AB1" w:rsidRPr="004B17D7">
              <w:rPr>
                <w:rFonts w:ascii="標楷體" w:eastAsia="標楷體" w:hAnsi="標楷體" w:hint="eastAsia"/>
              </w:rPr>
              <w:t>引導學生思惟『因果關係』。</w:t>
            </w:r>
            <w:r w:rsidR="00820756" w:rsidRPr="004B17D7">
              <w:rPr>
                <w:rFonts w:ascii="標楷體" w:eastAsia="標楷體" w:hAnsi="標楷體" w:hint="eastAsia"/>
              </w:rPr>
              <w:t>大家造成的污染，我們都要承受後果</w:t>
            </w:r>
            <w:r w:rsidR="00A14A70" w:rsidRPr="004B17D7">
              <w:rPr>
                <w:rFonts w:ascii="標楷體" w:eastAsia="標楷體" w:hAnsi="標楷體" w:hint="eastAsia"/>
              </w:rPr>
              <w:t>。</w:t>
            </w:r>
            <w:r w:rsidR="009742B9" w:rsidRPr="004B17D7">
              <w:rPr>
                <w:rFonts w:ascii="標楷體" w:eastAsia="標楷體" w:hAnsi="標楷體" w:hint="eastAsia"/>
              </w:rPr>
              <w:t>要滅除結果，必須從我們的原因開始。真正的原因是貪心。</w:t>
            </w:r>
          </w:p>
        </w:tc>
      </w:tr>
      <w:tr w:rsidR="003B2B31" w:rsidRPr="00BA38AF" w:rsidTr="00A247FD">
        <w:trPr>
          <w:trHeight w:val="729"/>
          <w:jc w:val="center"/>
        </w:trPr>
        <w:tc>
          <w:tcPr>
            <w:tcW w:w="9969" w:type="dxa"/>
            <w:gridSpan w:val="7"/>
            <w:vAlign w:val="center"/>
          </w:tcPr>
          <w:p w:rsidR="003B2B31" w:rsidRPr="00BA38AF" w:rsidRDefault="003B2B31" w:rsidP="002F088C">
            <w:pPr>
              <w:tabs>
                <w:tab w:val="left" w:pos="6310"/>
              </w:tabs>
              <w:snapToGrid w:val="0"/>
              <w:spacing w:line="420" w:lineRule="exact"/>
              <w:ind w:rightChars="880" w:right="2112"/>
              <w:jc w:val="distribute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 xml:space="preserve">   </w:t>
            </w:r>
            <w:r w:rsidRPr="008D23E8">
              <w:rPr>
                <w:rFonts w:ascii="標楷體" w:eastAsia="標楷體" w:hAnsi="標楷體"/>
              </w:rPr>
              <w:t>內容流程</w:t>
            </w:r>
          </w:p>
        </w:tc>
        <w:tc>
          <w:tcPr>
            <w:tcW w:w="922" w:type="dxa"/>
            <w:gridSpan w:val="2"/>
          </w:tcPr>
          <w:p w:rsidR="003B2B31" w:rsidRPr="00BA38AF" w:rsidRDefault="003B2B31" w:rsidP="00D427B2">
            <w:pPr>
              <w:jc w:val="both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時間（分）</w:t>
            </w:r>
          </w:p>
        </w:tc>
        <w:tc>
          <w:tcPr>
            <w:tcW w:w="615" w:type="dxa"/>
          </w:tcPr>
          <w:p w:rsidR="003B2B31" w:rsidRPr="00BA38AF" w:rsidRDefault="003B2B31" w:rsidP="00AF21BA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資材</w:t>
            </w:r>
          </w:p>
        </w:tc>
      </w:tr>
      <w:tr w:rsidR="00390795" w:rsidRPr="00BA38AF" w:rsidTr="00A247FD">
        <w:trPr>
          <w:trHeight w:val="651"/>
          <w:jc w:val="center"/>
        </w:trPr>
        <w:tc>
          <w:tcPr>
            <w:tcW w:w="1535" w:type="dxa"/>
          </w:tcPr>
          <w:p w:rsidR="00390795" w:rsidRPr="00C166DC" w:rsidRDefault="00390795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/>
                <w:kern w:val="2"/>
                <w:szCs w:val="20"/>
              </w:rPr>
              <w:t>引起動機</w:t>
            </w:r>
          </w:p>
        </w:tc>
        <w:tc>
          <w:tcPr>
            <w:tcW w:w="8434" w:type="dxa"/>
            <w:gridSpan w:val="6"/>
            <w:vAlign w:val="center"/>
          </w:tcPr>
          <w:p w:rsidR="00D70870" w:rsidRDefault="00D70870" w:rsidP="00D70870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D70870">
              <w:rPr>
                <w:rFonts w:ascii="標楷體" w:eastAsia="標楷體" w:hAnsi="標楷體" w:hint="eastAsia"/>
                <w:kern w:val="2"/>
                <w:szCs w:val="20"/>
              </w:rPr>
              <w:t>本堂課目的－認識真相</w:t>
            </w:r>
          </w:p>
          <w:p w:rsidR="00390795" w:rsidRPr="00C166DC" w:rsidRDefault="00390795" w:rsidP="00D70870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 xml:space="preserve">   </w:t>
            </w:r>
          </w:p>
        </w:tc>
        <w:tc>
          <w:tcPr>
            <w:tcW w:w="922" w:type="dxa"/>
            <w:gridSpan w:val="2"/>
            <w:vAlign w:val="center"/>
          </w:tcPr>
          <w:p w:rsidR="00390795" w:rsidRPr="00BA38AF" w:rsidRDefault="00390795" w:rsidP="00D427B2">
            <w:pPr>
              <w:widowControl/>
              <w:jc w:val="both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>5</w:t>
            </w:r>
          </w:p>
          <w:p w:rsidR="00390795" w:rsidRPr="00C166DC" w:rsidRDefault="00390795" w:rsidP="00D427B2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390795" w:rsidRPr="00C166DC" w:rsidRDefault="00390795" w:rsidP="00065EB5">
            <w:pPr>
              <w:widowControl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>PPT</w:t>
            </w:r>
          </w:p>
        </w:tc>
      </w:tr>
      <w:tr w:rsidR="00D70870" w:rsidRPr="00BA38AF" w:rsidTr="00A247FD">
        <w:trPr>
          <w:trHeight w:val="651"/>
          <w:jc w:val="center"/>
        </w:trPr>
        <w:tc>
          <w:tcPr>
            <w:tcW w:w="1535" w:type="dxa"/>
          </w:tcPr>
          <w:p w:rsidR="00D70870" w:rsidRDefault="00D70870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  <w:p w:rsidR="00D70870" w:rsidRDefault="00D70870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現況</w:t>
            </w:r>
          </w:p>
          <w:p w:rsidR="00D70870" w:rsidRPr="00BA38AF" w:rsidRDefault="00D70870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8434" w:type="dxa"/>
            <w:gridSpan w:val="6"/>
            <w:vAlign w:val="center"/>
          </w:tcPr>
          <w:p w:rsidR="00D70870" w:rsidRPr="00C166DC" w:rsidRDefault="00D70870" w:rsidP="00EF3892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 xml:space="preserve">影片觀賞 </w:t>
            </w:r>
          </w:p>
          <w:p w:rsidR="00D70870" w:rsidRDefault="00D70870" w:rsidP="00EF3892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/>
                <w:kern w:val="2"/>
                <w:szCs w:val="20"/>
              </w:rPr>
              <w:t>【東森科普</w:t>
            </w:r>
            <w:r w:rsidRPr="00BA38AF">
              <w:rPr>
                <w:rFonts w:ascii="標楷體" w:eastAsia="標楷體" w:hAnsi="標楷體"/>
                <w:kern w:val="2"/>
                <w:szCs w:val="20"/>
              </w:rPr>
              <w:t>】</w:t>
            </w:r>
            <w:r w:rsidRPr="00EF3892">
              <w:rPr>
                <w:rFonts w:ascii="標楷體" w:eastAsia="標楷體" w:hAnsi="標楷體" w:hint="eastAsia"/>
                <w:kern w:val="2"/>
                <w:szCs w:val="20"/>
              </w:rPr>
              <w:t>網路成癮大解析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(2:15)</w:t>
            </w:r>
          </w:p>
          <w:p w:rsidR="00D70870" w:rsidRPr="00D70870" w:rsidRDefault="00D70870" w:rsidP="00EF3892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EF3892">
              <w:rPr>
                <w:rFonts w:ascii="標楷體" w:eastAsia="標楷體" w:hAnsi="標楷體"/>
                <w:kern w:val="2"/>
                <w:szCs w:val="20"/>
              </w:rPr>
              <w:t>https://www.youtube.com/watch?v=ARw7wFd2LHM</w:t>
            </w:r>
          </w:p>
          <w:p w:rsidR="00D70870" w:rsidRDefault="00D70870" w:rsidP="007A1B0C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 xml:space="preserve">影片觀賞 </w:t>
            </w:r>
          </w:p>
          <w:p w:rsidR="00D70870" w:rsidRPr="007A1B0C" w:rsidRDefault="00D70870" w:rsidP="007A1B0C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/>
                <w:kern w:val="2"/>
                <w:szCs w:val="20"/>
              </w:rPr>
              <w:t>【東森新聞</w:t>
            </w:r>
            <w:r w:rsidRPr="00BA38AF">
              <w:rPr>
                <w:rFonts w:ascii="標楷體" w:eastAsia="標楷體" w:hAnsi="標楷體"/>
                <w:kern w:val="2"/>
                <w:szCs w:val="20"/>
              </w:rPr>
              <w:t>】</w:t>
            </w:r>
            <w:r w:rsidRPr="007A1B0C">
              <w:rPr>
                <w:rFonts w:ascii="標楷體" w:eastAsia="標楷體" w:hAnsi="標楷體" w:hint="eastAsia"/>
                <w:kern w:val="2"/>
                <w:szCs w:val="20"/>
              </w:rPr>
              <w:t>人情失溫! 到處「低頭族」 海大學生拍片「溫度」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(2:15)</w:t>
            </w:r>
          </w:p>
          <w:p w:rsidR="00D70870" w:rsidRPr="008E3672" w:rsidRDefault="00D70870" w:rsidP="00EF3892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7A1B0C">
              <w:rPr>
                <w:rFonts w:ascii="標楷體" w:eastAsia="標楷體" w:hAnsi="標楷體"/>
                <w:kern w:val="2"/>
                <w:szCs w:val="20"/>
              </w:rPr>
              <w:t>https://www.youtube.com/watch?v=rhzSFNPsT_c</w:t>
            </w:r>
          </w:p>
        </w:tc>
        <w:tc>
          <w:tcPr>
            <w:tcW w:w="922" w:type="dxa"/>
            <w:gridSpan w:val="2"/>
            <w:vAlign w:val="center"/>
          </w:tcPr>
          <w:p w:rsidR="00D70870" w:rsidRPr="00C166DC" w:rsidRDefault="00D70870" w:rsidP="00D2691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1</w:t>
            </w: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D70870" w:rsidRPr="00BA38AF" w:rsidRDefault="00D70870" w:rsidP="00D26915">
            <w:pPr>
              <w:widowControl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>影片</w:t>
            </w:r>
          </w:p>
        </w:tc>
      </w:tr>
      <w:tr w:rsidR="00D70870" w:rsidRPr="00BA38AF" w:rsidTr="00A247FD">
        <w:trPr>
          <w:trHeight w:val="651"/>
          <w:jc w:val="center"/>
        </w:trPr>
        <w:tc>
          <w:tcPr>
            <w:tcW w:w="1535" w:type="dxa"/>
          </w:tcPr>
          <w:p w:rsidR="00D70870" w:rsidRDefault="00D70870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8434" w:type="dxa"/>
            <w:gridSpan w:val="6"/>
            <w:vAlign w:val="center"/>
          </w:tcPr>
          <w:p w:rsidR="00D70870" w:rsidRPr="00BA38AF" w:rsidRDefault="00E1530F" w:rsidP="00EF3892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自我檢查，網路沈迷指標</w:t>
            </w:r>
          </w:p>
        </w:tc>
        <w:tc>
          <w:tcPr>
            <w:tcW w:w="922" w:type="dxa"/>
            <w:gridSpan w:val="2"/>
            <w:vAlign w:val="center"/>
          </w:tcPr>
          <w:p w:rsidR="00D70870" w:rsidRPr="00BA38AF" w:rsidRDefault="00D601E5" w:rsidP="00D427B2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5" w:type="dxa"/>
            <w:vAlign w:val="center"/>
          </w:tcPr>
          <w:p w:rsidR="00D70870" w:rsidRPr="00BA38AF" w:rsidRDefault="00946BD0">
            <w:pPr>
              <w:widowControl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>PPT</w:t>
            </w:r>
          </w:p>
        </w:tc>
      </w:tr>
      <w:tr w:rsidR="00D70870" w:rsidRPr="00BA38AF" w:rsidTr="00A247FD">
        <w:trPr>
          <w:cantSplit/>
          <w:trHeight w:val="1134"/>
          <w:jc w:val="center"/>
        </w:trPr>
        <w:tc>
          <w:tcPr>
            <w:tcW w:w="1535" w:type="dxa"/>
          </w:tcPr>
          <w:p w:rsidR="00D70870" w:rsidRPr="00C166DC" w:rsidRDefault="00D70870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/>
                <w:kern w:val="2"/>
                <w:szCs w:val="20"/>
              </w:rPr>
              <w:lastRenderedPageBreak/>
              <w:t>立志</w:t>
            </w:r>
          </w:p>
          <w:p w:rsidR="00D70870" w:rsidRPr="00C166DC" w:rsidRDefault="00D70870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  <w:p w:rsidR="00D70870" w:rsidRPr="00C166DC" w:rsidRDefault="00D70870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8434" w:type="dxa"/>
            <w:gridSpan w:val="6"/>
            <w:vAlign w:val="center"/>
          </w:tcPr>
          <w:p w:rsidR="00D70870" w:rsidRPr="00C166DC" w:rsidRDefault="00D70870" w:rsidP="003C6DCF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 xml:space="preserve">影片觀賞+ 討論  </w:t>
            </w:r>
          </w:p>
          <w:p w:rsidR="00D70870" w:rsidRPr="00C166DC" w:rsidRDefault="00D70870" w:rsidP="00390795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 xml:space="preserve">影片觀賞: </w:t>
            </w:r>
            <w:r>
              <w:rPr>
                <w:rFonts w:ascii="標楷體" w:eastAsia="標楷體" w:hAnsi="標楷體"/>
                <w:kern w:val="2"/>
                <w:szCs w:val="20"/>
              </w:rPr>
              <w:t>【大愛台</w:t>
            </w:r>
            <w:r w:rsidRPr="00BA38AF">
              <w:rPr>
                <w:rFonts w:ascii="標楷體" w:eastAsia="標楷體" w:hAnsi="標楷體"/>
                <w:kern w:val="2"/>
                <w:szCs w:val="20"/>
              </w:rPr>
              <w:t>】</w:t>
            </w:r>
            <w:r w:rsidRPr="00A879A4">
              <w:rPr>
                <w:rFonts w:ascii="標楷體" w:eastAsia="標楷體" w:hAnsi="標楷體" w:hint="eastAsia"/>
                <w:kern w:val="2"/>
                <w:szCs w:val="20"/>
              </w:rPr>
              <w:t>20120809《年輕人讚起來》2600呎的約定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</w:p>
          <w:p w:rsidR="00D70870" w:rsidRDefault="00D70870" w:rsidP="00390795">
            <w:pPr>
              <w:pStyle w:val="aa"/>
              <w:snapToGrid w:val="0"/>
              <w:ind w:left="360"/>
              <w:jc w:val="both"/>
              <w:outlineLvl w:val="1"/>
            </w:pPr>
            <w:r w:rsidRPr="0029609B">
              <w:t>https://www.youtube.com/watch?v=jzWvTvHpR9A</w:t>
            </w:r>
          </w:p>
          <w:p w:rsidR="00D70870" w:rsidRDefault="00D70870" w:rsidP="00390795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b/>
                <w:bCs/>
                <w:kern w:val="2"/>
                <w:szCs w:val="20"/>
              </w:rPr>
            </w:pPr>
            <w:r w:rsidRPr="00FC68E6">
              <w:rPr>
                <w:rFonts w:ascii="標楷體" w:eastAsia="標楷體" w:hAnsi="標楷體" w:hint="eastAsia"/>
                <w:b/>
                <w:bCs/>
                <w:kern w:val="2"/>
                <w:szCs w:val="20"/>
              </w:rPr>
              <w:t>(簡版15:00) (全版24:00)</w:t>
            </w:r>
          </w:p>
          <w:p w:rsidR="00D70870" w:rsidRPr="00C166DC" w:rsidRDefault="00D70870" w:rsidP="00390795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  <w:p w:rsidR="00D70870" w:rsidRPr="00C166DC" w:rsidRDefault="00D70870" w:rsidP="00A879A4">
            <w:pPr>
              <w:pStyle w:val="aa"/>
              <w:snapToGrid w:val="0"/>
              <w:ind w:left="59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C166DC">
              <w:rPr>
                <w:rFonts w:ascii="標楷體" w:eastAsia="標楷體" w:hAnsi="標楷體" w:hint="eastAsia"/>
                <w:kern w:val="2"/>
                <w:szCs w:val="20"/>
              </w:rPr>
              <w:t>【</w:t>
            </w:r>
            <w:r w:rsidRPr="00550764">
              <w:rPr>
                <w:rFonts w:ascii="標楷體" w:eastAsia="標楷體" w:hAnsi="標楷體" w:hint="eastAsia"/>
                <w:kern w:val="2"/>
                <w:szCs w:val="20"/>
              </w:rPr>
              <w:t>小組討論與分享</w:t>
            </w:r>
            <w:r w:rsidRPr="00C166DC">
              <w:rPr>
                <w:rFonts w:ascii="標楷體" w:eastAsia="標楷體" w:hAnsi="標楷體" w:hint="eastAsia"/>
                <w:kern w:val="2"/>
                <w:szCs w:val="20"/>
              </w:rPr>
              <w:t>】</w:t>
            </w:r>
          </w:p>
          <w:p w:rsidR="00D70870" w:rsidRPr="00867791" w:rsidRDefault="00D70870" w:rsidP="008677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867791">
              <w:rPr>
                <w:rFonts w:ascii="標楷體" w:eastAsia="標楷體" w:hAnsi="標楷體" w:hint="eastAsia"/>
                <w:kern w:val="2"/>
                <w:szCs w:val="20"/>
              </w:rPr>
              <w:t>討論題綱</w:t>
            </w:r>
          </w:p>
          <w:p w:rsidR="00D70870" w:rsidRPr="00867791" w:rsidRDefault="00D70870" w:rsidP="008677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867791">
              <w:rPr>
                <w:rFonts w:ascii="標楷體" w:eastAsia="標楷體" w:hAnsi="標楷體" w:hint="eastAsia"/>
                <w:kern w:val="2"/>
                <w:szCs w:val="20"/>
              </w:rPr>
              <w:t>1.幫助主角由迷失中再站起來的主因是什麼?</w:t>
            </w:r>
          </w:p>
          <w:p w:rsidR="00D70870" w:rsidRPr="00867791" w:rsidRDefault="00D70870" w:rsidP="008677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867791">
              <w:rPr>
                <w:rFonts w:ascii="標楷體" w:eastAsia="標楷體" w:hAnsi="標楷體" w:hint="eastAsia"/>
                <w:kern w:val="2"/>
                <w:szCs w:val="20"/>
              </w:rPr>
              <w:t>2.主角由沉迷網路電動變成用網路幫助小朋友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，</w:t>
            </w:r>
            <w:r w:rsidRPr="00867791">
              <w:rPr>
                <w:rFonts w:ascii="標楷體" w:eastAsia="標楷體" w:hAnsi="標楷體" w:hint="eastAsia"/>
                <w:kern w:val="2"/>
                <w:szCs w:val="20"/>
              </w:rPr>
              <w:t>網路本身有好壞嗎?由誰決定?</w:t>
            </w:r>
          </w:p>
          <w:p w:rsidR="00D70870" w:rsidRDefault="00D70870" w:rsidP="008677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867791">
              <w:rPr>
                <w:rFonts w:ascii="標楷體" w:eastAsia="標楷體" w:hAnsi="標楷體" w:hint="eastAsia"/>
                <w:kern w:val="2"/>
                <w:szCs w:val="20"/>
              </w:rPr>
              <w:t>3.你身邊是否曾有這種沉迷網路的朋友?我們可以如何幫助他?</w:t>
            </w:r>
          </w:p>
          <w:p w:rsidR="00D70870" w:rsidRPr="00C166DC" w:rsidRDefault="00D70870" w:rsidP="008677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D70870" w:rsidRPr="00C166DC" w:rsidRDefault="00D70870" w:rsidP="00D427B2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>30</w:t>
            </w:r>
          </w:p>
        </w:tc>
        <w:tc>
          <w:tcPr>
            <w:tcW w:w="615" w:type="dxa"/>
            <w:vAlign w:val="center"/>
          </w:tcPr>
          <w:p w:rsidR="00D70870" w:rsidRPr="00BA38AF" w:rsidRDefault="00D70870" w:rsidP="00D427B2">
            <w:pPr>
              <w:widowControl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>影片</w:t>
            </w:r>
          </w:p>
        </w:tc>
      </w:tr>
      <w:tr w:rsidR="00200216" w:rsidRPr="00BA38AF" w:rsidTr="00A247FD">
        <w:trPr>
          <w:cantSplit/>
          <w:trHeight w:val="1134"/>
          <w:jc w:val="center"/>
        </w:trPr>
        <w:tc>
          <w:tcPr>
            <w:tcW w:w="1535" w:type="dxa"/>
          </w:tcPr>
          <w:p w:rsidR="00200216" w:rsidRDefault="00200216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心靈與物質</w:t>
            </w:r>
          </w:p>
          <w:p w:rsidR="00200216" w:rsidRDefault="00200216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8434" w:type="dxa"/>
            <w:gridSpan w:val="6"/>
            <w:vAlign w:val="center"/>
          </w:tcPr>
          <w:p w:rsidR="00200216" w:rsidRPr="00C166DC" w:rsidRDefault="00200216" w:rsidP="00D601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 xml:space="preserve">影片觀賞+ 討論  </w:t>
            </w:r>
          </w:p>
          <w:p w:rsidR="00200216" w:rsidRPr="00C166DC" w:rsidRDefault="00200216" w:rsidP="00D601E5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 xml:space="preserve">影片觀賞: </w:t>
            </w:r>
            <w:r>
              <w:rPr>
                <w:rFonts w:ascii="標楷體" w:eastAsia="標楷體" w:hAnsi="標楷體"/>
                <w:kern w:val="2"/>
                <w:szCs w:val="20"/>
              </w:rPr>
              <w:t>【</w:t>
            </w:r>
            <w:r w:rsidRPr="00D601E5">
              <w:rPr>
                <w:rFonts w:ascii="標楷體" w:eastAsia="標楷體" w:hAnsi="標楷體"/>
                <w:kern w:val="2"/>
                <w:szCs w:val="20"/>
              </w:rPr>
              <w:t>Kurzgesagt – In a Nutshell</w:t>
            </w:r>
            <w:r w:rsidRPr="00BA38AF">
              <w:rPr>
                <w:rFonts w:ascii="標楷體" w:eastAsia="標楷體" w:hAnsi="標楷體"/>
                <w:kern w:val="2"/>
                <w:szCs w:val="20"/>
              </w:rPr>
              <w:t>】</w:t>
            </w:r>
            <w:r w:rsidRPr="00D601E5">
              <w:rPr>
                <w:rFonts w:ascii="標楷體" w:eastAsia="標楷體" w:hAnsi="標楷體"/>
                <w:kern w:val="2"/>
                <w:szCs w:val="20"/>
              </w:rPr>
              <w:t>addi</w:t>
            </w:r>
            <w:r>
              <w:rPr>
                <w:rFonts w:ascii="標楷體" w:eastAsia="標楷體" w:hAnsi="標楷體"/>
                <w:kern w:val="2"/>
                <w:szCs w:val="20"/>
              </w:rPr>
              <w:t>c</w:t>
            </w:r>
            <w:r w:rsidRPr="00D601E5">
              <w:rPr>
                <w:rFonts w:ascii="標楷體" w:eastAsia="標楷體" w:hAnsi="標楷體"/>
                <w:kern w:val="2"/>
                <w:szCs w:val="20"/>
              </w:rPr>
              <w:t>tion in a nutshell (5:40)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</w:p>
          <w:p w:rsidR="00200216" w:rsidRDefault="00200216" w:rsidP="00D601E5">
            <w:pPr>
              <w:pStyle w:val="aa"/>
              <w:snapToGrid w:val="0"/>
              <w:ind w:left="360"/>
              <w:jc w:val="both"/>
              <w:outlineLvl w:val="1"/>
            </w:pPr>
            <w:r w:rsidRPr="00D601E5">
              <w:t>https://www.youtube.com/watch?v=4yP7-1BzxLA</w:t>
            </w:r>
          </w:p>
          <w:p w:rsidR="00200216" w:rsidRPr="00D601E5" w:rsidRDefault="00200216" w:rsidP="00D601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  <w:p w:rsidR="00200216" w:rsidRPr="00D601E5" w:rsidRDefault="00200216" w:rsidP="00D601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D601E5">
              <w:rPr>
                <w:rFonts w:ascii="標楷體" w:eastAsia="標楷體" w:hAnsi="標楷體" w:hint="eastAsia"/>
                <w:kern w:val="2"/>
                <w:szCs w:val="20"/>
              </w:rPr>
              <w:t>討論題綱</w:t>
            </w:r>
          </w:p>
          <w:p w:rsidR="00200216" w:rsidRPr="00D601E5" w:rsidRDefault="00200216" w:rsidP="00D601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D601E5">
              <w:rPr>
                <w:rFonts w:ascii="標楷體" w:eastAsia="標楷體" w:hAnsi="標楷體" w:hint="eastAsia"/>
                <w:kern w:val="2"/>
                <w:szCs w:val="20"/>
              </w:rPr>
              <w:t>1. 人沉迷物質(網路藥物)的主因是什麼?</w:t>
            </w:r>
          </w:p>
          <w:p w:rsidR="00200216" w:rsidRPr="008E3672" w:rsidRDefault="00200216" w:rsidP="00D601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D601E5">
              <w:rPr>
                <w:rFonts w:ascii="標楷體" w:eastAsia="標楷體" w:hAnsi="標楷體" w:hint="eastAsia"/>
                <w:kern w:val="2"/>
                <w:szCs w:val="20"/>
              </w:rPr>
              <w:t>2. 心靈與物質的快樂，哪一個比較有長久有效影響力？</w:t>
            </w:r>
          </w:p>
        </w:tc>
        <w:tc>
          <w:tcPr>
            <w:tcW w:w="922" w:type="dxa"/>
            <w:gridSpan w:val="2"/>
            <w:vAlign w:val="center"/>
          </w:tcPr>
          <w:p w:rsidR="00200216" w:rsidRPr="00C166DC" w:rsidRDefault="00200216" w:rsidP="00D2691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15</w:t>
            </w:r>
          </w:p>
        </w:tc>
        <w:tc>
          <w:tcPr>
            <w:tcW w:w="615" w:type="dxa"/>
            <w:vAlign w:val="center"/>
          </w:tcPr>
          <w:p w:rsidR="00200216" w:rsidRPr="00BA38AF" w:rsidRDefault="00200216" w:rsidP="00D26915">
            <w:pPr>
              <w:widowControl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>影片</w:t>
            </w:r>
          </w:p>
        </w:tc>
      </w:tr>
      <w:tr w:rsidR="00200216" w:rsidRPr="00BA38AF" w:rsidTr="00A247FD">
        <w:trPr>
          <w:cantSplit/>
          <w:trHeight w:val="1134"/>
          <w:jc w:val="center"/>
        </w:trPr>
        <w:tc>
          <w:tcPr>
            <w:tcW w:w="1535" w:type="dxa"/>
          </w:tcPr>
          <w:p w:rsidR="00200216" w:rsidRDefault="00200216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  <w:p w:rsidR="00200216" w:rsidRDefault="00850065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污染</w:t>
            </w:r>
          </w:p>
        </w:tc>
        <w:tc>
          <w:tcPr>
            <w:tcW w:w="8434" w:type="dxa"/>
            <w:gridSpan w:val="6"/>
            <w:vAlign w:val="center"/>
          </w:tcPr>
          <w:p w:rsidR="00A56C4A" w:rsidRPr="00C166DC" w:rsidRDefault="00A56C4A" w:rsidP="00A56C4A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 xml:space="preserve">影片觀賞+ 討論  </w:t>
            </w:r>
          </w:p>
          <w:p w:rsidR="00A56C4A" w:rsidRPr="00C166DC" w:rsidRDefault="00A56C4A" w:rsidP="00A56C4A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 xml:space="preserve">影片觀賞: </w:t>
            </w:r>
            <w:r>
              <w:rPr>
                <w:rFonts w:ascii="標楷體" w:eastAsia="標楷體" w:hAnsi="標楷體"/>
                <w:kern w:val="2"/>
                <w:szCs w:val="20"/>
              </w:rPr>
              <w:t>【</w:t>
            </w:r>
            <w:r w:rsidRPr="00A56C4A">
              <w:rPr>
                <w:rFonts w:ascii="標楷體" w:eastAsia="標楷體" w:hAnsi="標楷體" w:hint="eastAsia"/>
                <w:kern w:val="2"/>
                <w:szCs w:val="20"/>
              </w:rPr>
              <w:t>The Story of Electronics</w:t>
            </w:r>
            <w:r w:rsidRPr="00BA38AF">
              <w:rPr>
                <w:rFonts w:ascii="標楷體" w:eastAsia="標楷體" w:hAnsi="標楷體"/>
                <w:kern w:val="2"/>
                <w:szCs w:val="20"/>
              </w:rPr>
              <w:t>】</w:t>
            </w:r>
            <w:r w:rsidRPr="00A56C4A">
              <w:rPr>
                <w:rFonts w:ascii="標楷體" w:eastAsia="標楷體" w:hAnsi="標楷體" w:hint="eastAsia"/>
                <w:kern w:val="2"/>
                <w:szCs w:val="20"/>
              </w:rPr>
              <w:t xml:space="preserve">電子產品的故事 </w:t>
            </w:r>
            <w:r>
              <w:rPr>
                <w:rFonts w:ascii="標楷體" w:eastAsia="標楷體" w:hAnsi="標楷體"/>
                <w:kern w:val="2"/>
                <w:szCs w:val="20"/>
              </w:rPr>
              <w:t xml:space="preserve"> (7:43</w:t>
            </w:r>
            <w:r w:rsidRPr="00D601E5">
              <w:rPr>
                <w:rFonts w:ascii="標楷體" w:eastAsia="標楷體" w:hAnsi="標楷體"/>
                <w:kern w:val="2"/>
                <w:szCs w:val="20"/>
              </w:rPr>
              <w:t>)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</w:p>
          <w:p w:rsidR="00A56C4A" w:rsidRDefault="00A56C4A" w:rsidP="00A56C4A">
            <w:pPr>
              <w:pStyle w:val="aa"/>
              <w:snapToGrid w:val="0"/>
              <w:ind w:left="360"/>
              <w:jc w:val="both"/>
              <w:outlineLvl w:val="1"/>
            </w:pPr>
            <w:r w:rsidRPr="00A56C4A">
              <w:rPr>
                <w:rFonts w:ascii="標楷體" w:eastAsia="標楷體" w:hAnsi="標楷體"/>
                <w:kern w:val="2"/>
                <w:szCs w:val="20"/>
              </w:rPr>
              <w:t>https://www.youtube.com/watch?v=Cjqm6NeAodU</w:t>
            </w:r>
          </w:p>
          <w:p w:rsidR="00A56C4A" w:rsidRDefault="00A56C4A" w:rsidP="00A56C4A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  <w:p w:rsidR="00A56C4A" w:rsidRPr="00C166DC" w:rsidRDefault="00A56C4A" w:rsidP="00A56C4A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 xml:space="preserve">影片觀賞: </w:t>
            </w:r>
            <w:r>
              <w:rPr>
                <w:rFonts w:ascii="標楷體" w:eastAsia="標楷體" w:hAnsi="標楷體"/>
                <w:kern w:val="2"/>
                <w:szCs w:val="20"/>
              </w:rPr>
              <w:t>【</w:t>
            </w:r>
            <w:r w:rsidR="00EA1D09">
              <w:rPr>
                <w:rFonts w:ascii="標楷體" w:eastAsia="標楷體" w:hAnsi="標楷體" w:hint="eastAsia"/>
                <w:kern w:val="2"/>
                <w:szCs w:val="20"/>
              </w:rPr>
              <w:t xml:space="preserve">The Story of Bottled water </w:t>
            </w:r>
            <w:r w:rsidRPr="00BA38AF">
              <w:rPr>
                <w:rFonts w:ascii="標楷體" w:eastAsia="標楷體" w:hAnsi="標楷體"/>
                <w:kern w:val="2"/>
                <w:szCs w:val="20"/>
              </w:rPr>
              <w:t>】</w:t>
            </w:r>
            <w:r w:rsidR="00EA1D09">
              <w:rPr>
                <w:rFonts w:ascii="標楷體" w:eastAsia="標楷體" w:hAnsi="標楷體" w:hint="eastAsia"/>
                <w:kern w:val="2"/>
                <w:szCs w:val="20"/>
              </w:rPr>
              <w:t>瓶裝水</w:t>
            </w:r>
            <w:r w:rsidRPr="00A56C4A">
              <w:rPr>
                <w:rFonts w:ascii="標楷體" w:eastAsia="標楷體" w:hAnsi="標楷體" w:hint="eastAsia"/>
                <w:kern w:val="2"/>
                <w:szCs w:val="20"/>
              </w:rPr>
              <w:t xml:space="preserve">的故事 </w:t>
            </w:r>
            <w:r>
              <w:rPr>
                <w:rFonts w:ascii="標楷體" w:eastAsia="標楷體" w:hAnsi="標楷體"/>
                <w:kern w:val="2"/>
                <w:szCs w:val="20"/>
              </w:rPr>
              <w:t xml:space="preserve"> (7</w:t>
            </w:r>
            <w:r w:rsidR="00EA1D09">
              <w:rPr>
                <w:rFonts w:ascii="標楷體" w:eastAsia="標楷體" w:hAnsi="標楷體"/>
                <w:kern w:val="2"/>
                <w:szCs w:val="20"/>
              </w:rPr>
              <w:t>:52</w:t>
            </w:r>
            <w:r w:rsidRPr="00D601E5">
              <w:rPr>
                <w:rFonts w:ascii="標楷體" w:eastAsia="標楷體" w:hAnsi="標楷體"/>
                <w:kern w:val="2"/>
                <w:szCs w:val="20"/>
              </w:rPr>
              <w:t>)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</w:p>
          <w:p w:rsidR="00A56C4A" w:rsidRDefault="00EA1D09" w:rsidP="00A56C4A">
            <w:pPr>
              <w:pStyle w:val="aa"/>
              <w:snapToGrid w:val="0"/>
              <w:ind w:left="360"/>
              <w:jc w:val="both"/>
              <w:outlineLvl w:val="1"/>
            </w:pPr>
            <w:r w:rsidRPr="00EA1D09">
              <w:rPr>
                <w:rFonts w:ascii="標楷體" w:eastAsia="標楷體" w:hAnsi="標楷體"/>
                <w:kern w:val="2"/>
                <w:szCs w:val="20"/>
              </w:rPr>
              <w:t>https://www.youtube.com/watch?v=tQobnyLcm0A&amp;list=PLvD4p5ZnBEJCzcyWhQJwasvoqJZd-cXEV&amp;index=8</w:t>
            </w:r>
          </w:p>
          <w:p w:rsidR="00A56C4A" w:rsidRDefault="00A56C4A" w:rsidP="00A56C4A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  <w:p w:rsidR="00A56C4A" w:rsidRPr="00C166DC" w:rsidRDefault="00A56C4A" w:rsidP="00A56C4A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 w:hint="eastAsia"/>
                <w:kern w:val="2"/>
                <w:szCs w:val="20"/>
              </w:rPr>
              <w:t xml:space="preserve">影片觀賞: </w:t>
            </w:r>
            <w:r>
              <w:rPr>
                <w:rFonts w:ascii="標楷體" w:eastAsia="標楷體" w:hAnsi="標楷體"/>
                <w:kern w:val="2"/>
                <w:szCs w:val="20"/>
              </w:rPr>
              <w:t>【</w:t>
            </w:r>
            <w:r w:rsidR="00EA1D09">
              <w:rPr>
                <w:rFonts w:ascii="標楷體" w:eastAsia="標楷體" w:hAnsi="標楷體"/>
                <w:kern w:val="2"/>
                <w:szCs w:val="20"/>
              </w:rPr>
              <w:t>大愛台</w:t>
            </w:r>
            <w:r w:rsidR="00EA1D09" w:rsidRPr="00EA1D09">
              <w:rPr>
                <w:rFonts w:ascii="標楷體" w:eastAsia="標楷體" w:hAnsi="標楷體" w:hint="eastAsia"/>
                <w:kern w:val="2"/>
                <w:szCs w:val="20"/>
              </w:rPr>
              <w:t>e毒浩劫</w:t>
            </w:r>
            <w:r w:rsidRPr="00BA38AF">
              <w:rPr>
                <w:rFonts w:ascii="標楷體" w:eastAsia="標楷體" w:hAnsi="標楷體"/>
                <w:kern w:val="2"/>
                <w:szCs w:val="20"/>
              </w:rPr>
              <w:t>】</w:t>
            </w:r>
            <w:r w:rsidR="00EA1D09" w:rsidRPr="00EA1D09">
              <w:rPr>
                <w:rFonts w:ascii="標楷體" w:eastAsia="標楷體" w:hAnsi="標楷體" w:hint="eastAsia"/>
                <w:kern w:val="2"/>
                <w:szCs w:val="20"/>
              </w:rPr>
              <w:t xml:space="preserve">20070523 </w:t>
            </w:r>
            <w:r w:rsidR="00EA1D09">
              <w:rPr>
                <w:rFonts w:ascii="標楷體" w:eastAsia="標楷體" w:hAnsi="標楷體" w:hint="eastAsia"/>
                <w:kern w:val="2"/>
                <w:szCs w:val="20"/>
              </w:rPr>
              <w:t xml:space="preserve">- </w:t>
            </w:r>
            <w:r w:rsidR="00EA1D09" w:rsidRPr="00EA1D09">
              <w:rPr>
                <w:rFonts w:ascii="標楷體" w:eastAsia="標楷體" w:hAnsi="標楷體" w:hint="eastAsia"/>
                <w:kern w:val="2"/>
                <w:szCs w:val="20"/>
              </w:rPr>
              <w:t>工人徒手回收 電子毒害損健康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</w:p>
          <w:p w:rsidR="00A56C4A" w:rsidRDefault="00EA1D09" w:rsidP="00A56C4A">
            <w:pPr>
              <w:pStyle w:val="aa"/>
              <w:snapToGrid w:val="0"/>
              <w:ind w:left="360"/>
              <w:jc w:val="both"/>
              <w:outlineLvl w:val="1"/>
            </w:pPr>
            <w:r w:rsidRPr="00EA1D09">
              <w:t>https://www.youtube.com/watch?v=7E2l9e3buRs</w:t>
            </w:r>
          </w:p>
          <w:p w:rsidR="00A56C4A" w:rsidRPr="00D601E5" w:rsidRDefault="00A56C4A" w:rsidP="00A56C4A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  <w:p w:rsidR="00A56C4A" w:rsidRPr="00D601E5" w:rsidRDefault="00A56C4A" w:rsidP="00A56C4A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D601E5">
              <w:rPr>
                <w:rFonts w:ascii="標楷體" w:eastAsia="標楷體" w:hAnsi="標楷體" w:hint="eastAsia"/>
                <w:kern w:val="2"/>
                <w:szCs w:val="20"/>
              </w:rPr>
              <w:t>討論題綱</w:t>
            </w:r>
          </w:p>
          <w:p w:rsidR="00AE4ACE" w:rsidRPr="00AE4ACE" w:rsidRDefault="00AE4ACE" w:rsidP="00AE4ACE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AE4ACE">
              <w:rPr>
                <w:rFonts w:ascii="標楷體" w:eastAsia="標楷體" w:hAnsi="標楷體" w:hint="eastAsia"/>
                <w:kern w:val="2"/>
                <w:szCs w:val="20"/>
              </w:rPr>
              <w:t>1.這些汙染的真正原因是什麼?</w:t>
            </w:r>
          </w:p>
          <w:p w:rsidR="00AE4ACE" w:rsidRPr="00AE4ACE" w:rsidRDefault="00AE4ACE" w:rsidP="00AE4ACE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 </w:t>
            </w:r>
            <w:r w:rsidRPr="00AE4ACE">
              <w:rPr>
                <w:rFonts w:ascii="標楷體" w:eastAsia="標楷體" w:hAnsi="標楷體" w:hint="eastAsia"/>
                <w:kern w:val="2"/>
                <w:szCs w:val="20"/>
              </w:rPr>
              <w:t>A 不良廠商  B 政府管理不當 C 人心貪婪</w:t>
            </w:r>
          </w:p>
          <w:p w:rsidR="00AE4ACE" w:rsidRPr="00AE4ACE" w:rsidRDefault="00AE4ACE" w:rsidP="00AE4ACE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AE4ACE">
              <w:rPr>
                <w:rFonts w:ascii="標楷體" w:eastAsia="標楷體" w:hAnsi="標楷體" w:hint="eastAsia"/>
                <w:kern w:val="2"/>
                <w:szCs w:val="20"/>
              </w:rPr>
              <w:t>2.這些汙染和我有關係嗎?</w:t>
            </w:r>
          </w:p>
          <w:p w:rsidR="00A56C4A" w:rsidRDefault="00AE4ACE" w:rsidP="00A56C4A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 </w:t>
            </w:r>
            <w:r w:rsidRPr="00AE4ACE">
              <w:rPr>
                <w:rFonts w:ascii="標楷體" w:eastAsia="標楷體" w:hAnsi="標楷體" w:hint="eastAsia"/>
                <w:kern w:val="2"/>
                <w:szCs w:val="20"/>
              </w:rPr>
              <w:t>A 沒有，太遠了    B 有</w:t>
            </w:r>
            <w:r w:rsidR="00A56C4A" w:rsidRPr="00D601E5">
              <w:rPr>
                <w:rFonts w:ascii="標楷體" w:eastAsia="標楷體" w:hAnsi="標楷體" w:hint="eastAsia"/>
                <w:kern w:val="2"/>
                <w:szCs w:val="20"/>
              </w:rPr>
              <w:t>人沉迷物質(網路藥物)的主因是什麼?</w:t>
            </w:r>
          </w:p>
          <w:p w:rsidR="00200216" w:rsidRPr="00BA38AF" w:rsidRDefault="00200216" w:rsidP="00D601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200216" w:rsidRPr="00BA38AF" w:rsidRDefault="00200216" w:rsidP="00D427B2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200216" w:rsidRPr="00BA38AF" w:rsidRDefault="00200216" w:rsidP="00D427B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247FD" w:rsidRPr="00BA38AF" w:rsidTr="00A247FD">
        <w:trPr>
          <w:trHeight w:val="1061"/>
          <w:jc w:val="center"/>
        </w:trPr>
        <w:tc>
          <w:tcPr>
            <w:tcW w:w="1535" w:type="dxa"/>
          </w:tcPr>
          <w:p w:rsidR="00A247FD" w:rsidRPr="00C166DC" w:rsidRDefault="00A247FD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8434" w:type="dxa"/>
            <w:gridSpan w:val="6"/>
          </w:tcPr>
          <w:p w:rsidR="00A247FD" w:rsidRPr="00AB5CC9" w:rsidRDefault="00A247FD" w:rsidP="003B2B31">
            <w:pPr>
              <w:jc w:val="both"/>
              <w:rPr>
                <w:rFonts w:eastAsia="標楷體"/>
              </w:rPr>
            </w:pPr>
            <w:r w:rsidRPr="00AB5CC9">
              <w:rPr>
                <w:rFonts w:eastAsia="標楷體"/>
              </w:rPr>
              <w:t>下週課堂準備</w:t>
            </w:r>
          </w:p>
          <w:p w:rsidR="00A247FD" w:rsidRDefault="00A247FD" w:rsidP="00AB5C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撰寫成長札記</w:t>
            </w:r>
          </w:p>
          <w:p w:rsidR="00A247FD" w:rsidRPr="00A247FD" w:rsidRDefault="00A247FD" w:rsidP="00A247FD">
            <w:pPr>
              <w:ind w:left="720"/>
              <w:jc w:val="both"/>
              <w:rPr>
                <w:rFonts w:ascii="標楷體" w:eastAsia="標楷體" w:hAnsi="標楷體"/>
              </w:rPr>
            </w:pPr>
            <w:r w:rsidRPr="00A247FD">
              <w:rPr>
                <w:rFonts w:ascii="標楷體" w:eastAsia="標楷體" w:hAnsi="標楷體" w:hint="eastAsia"/>
                <w:b/>
                <w:bCs/>
              </w:rPr>
              <w:t>1. 我本週上課心得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247FD">
              <w:rPr>
                <w:rFonts w:ascii="標楷體" w:eastAsia="標楷體" w:hAnsi="標楷體" w:hint="eastAsia"/>
                <w:b/>
                <w:bCs/>
              </w:rPr>
              <w:t>2. 我這週如何減用電子或塑膠垃圾？</w:t>
            </w:r>
          </w:p>
        </w:tc>
        <w:tc>
          <w:tcPr>
            <w:tcW w:w="914" w:type="dxa"/>
          </w:tcPr>
          <w:p w:rsidR="00A247FD" w:rsidRPr="00BA38AF" w:rsidRDefault="00A247FD" w:rsidP="00E74A8C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23" w:type="dxa"/>
            <w:gridSpan w:val="2"/>
            <w:vAlign w:val="center"/>
          </w:tcPr>
          <w:p w:rsidR="00A247FD" w:rsidRPr="00BA38AF" w:rsidRDefault="00A247FD" w:rsidP="00D2691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247FD" w:rsidRPr="00BA38AF" w:rsidTr="00A247FD">
        <w:trPr>
          <w:trHeight w:val="1061"/>
          <w:jc w:val="center"/>
        </w:trPr>
        <w:tc>
          <w:tcPr>
            <w:tcW w:w="1535" w:type="dxa"/>
          </w:tcPr>
          <w:p w:rsidR="00A247FD" w:rsidRPr="00C166DC" w:rsidRDefault="00A247FD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/>
                <w:kern w:val="2"/>
                <w:szCs w:val="20"/>
              </w:rPr>
              <w:t>總結與回饋</w:t>
            </w:r>
          </w:p>
        </w:tc>
        <w:tc>
          <w:tcPr>
            <w:tcW w:w="9971" w:type="dxa"/>
            <w:gridSpan w:val="9"/>
          </w:tcPr>
          <w:p w:rsidR="00A247FD" w:rsidRPr="00C166DC" w:rsidRDefault="002B1721" w:rsidP="00340077">
            <w:pPr>
              <w:pStyle w:val="aa"/>
              <w:snapToGrid w:val="0"/>
              <w:spacing w:line="400" w:lineRule="exact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eastAsia="標楷體"/>
              </w:rPr>
              <w:t>各組上台分享心得</w:t>
            </w:r>
          </w:p>
        </w:tc>
      </w:tr>
      <w:tr w:rsidR="00A247FD" w:rsidRPr="00BA38AF" w:rsidTr="00A247FD">
        <w:trPr>
          <w:trHeight w:val="1061"/>
          <w:jc w:val="center"/>
        </w:trPr>
        <w:tc>
          <w:tcPr>
            <w:tcW w:w="1535" w:type="dxa"/>
          </w:tcPr>
          <w:p w:rsidR="00A247FD" w:rsidRPr="004B17D7" w:rsidRDefault="00A247FD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/>
              </w:rPr>
              <w:t>教師省思</w:t>
            </w:r>
          </w:p>
        </w:tc>
        <w:tc>
          <w:tcPr>
            <w:tcW w:w="9971" w:type="dxa"/>
            <w:gridSpan w:val="9"/>
          </w:tcPr>
          <w:p w:rsidR="002B1721" w:rsidRPr="004B17D7" w:rsidRDefault="00A247FD" w:rsidP="002B1721">
            <w:pPr>
              <w:pStyle w:val="af1"/>
              <w:widowControl w:val="0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>內容不要太多，分段慢慢來，多些討論是必要的，發現學生的觀察力與表達立極佳。老師自己的經驗比喻可以多一些，讓學生有更多體驗與感受！</w:t>
            </w:r>
          </w:p>
          <w:p w:rsidR="00A247FD" w:rsidRPr="004B17D7" w:rsidRDefault="00A247FD" w:rsidP="002B1721">
            <w:pPr>
              <w:pStyle w:val="af1"/>
              <w:widowControl w:val="0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>很重要的自我提醒</w:t>
            </w:r>
            <w:r w:rsidR="002B1721" w:rsidRPr="004B17D7">
              <w:rPr>
                <w:rFonts w:ascii="標楷體" w:eastAsia="標楷體" w:hAnsi="標楷體" w:hint="eastAsia"/>
              </w:rPr>
              <w:t>：最難的就是要展現自己教的東西在所有身語意中，教師要真誠展現對學生及環境的關懷</w:t>
            </w:r>
            <w:r w:rsidRPr="004B17D7">
              <w:rPr>
                <w:rFonts w:ascii="標楷體" w:eastAsia="標楷體" w:hAnsi="標楷體" w:hint="eastAsia"/>
              </w:rPr>
              <w:t>。</w:t>
            </w:r>
            <w:r w:rsidR="002B1721" w:rsidRPr="004B17D7">
              <w:rPr>
                <w:rFonts w:ascii="標楷體" w:eastAsia="標楷體" w:hAnsi="標楷體" w:hint="eastAsia"/>
              </w:rPr>
              <w:t>最好加一些教師自身例子，貼近真實生活。</w:t>
            </w:r>
            <w:r w:rsidRPr="004B17D7">
              <w:rPr>
                <w:rFonts w:ascii="標楷體" w:eastAsia="標楷體" w:hAnsi="標楷體" w:hint="eastAsia"/>
              </w:rPr>
              <w:t>學生不止是聽，他們也一直在看。學生從老師身上看到的，比聽到的更為印象深刻。</w:t>
            </w:r>
          </w:p>
          <w:p w:rsidR="004B1161" w:rsidRPr="004B17D7" w:rsidRDefault="004B1161" w:rsidP="002B1721">
            <w:pPr>
              <w:pStyle w:val="af1"/>
              <w:widowControl w:val="0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>若是能配合一些校外參訪活動更佳。如海灘淨塑，</w:t>
            </w:r>
            <w:r w:rsidR="00FF7D0E" w:rsidRPr="004B17D7">
              <w:rPr>
                <w:rFonts w:ascii="標楷體" w:eastAsia="標楷體" w:hAnsi="標楷體" w:hint="eastAsia"/>
              </w:rPr>
              <w:t>垃圾場環保之旅，淨溪淨溪</w:t>
            </w:r>
            <w:r w:rsidR="0094508A" w:rsidRPr="004B17D7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</w:tbl>
    <w:p w:rsidR="004B17D7" w:rsidRPr="009378FB" w:rsidRDefault="004B17D7" w:rsidP="004B17D7">
      <w:pPr>
        <w:numPr>
          <w:ilvl w:val="0"/>
          <w:numId w:val="20"/>
        </w:numPr>
        <w:rPr>
          <w:rFonts w:ascii="標楷體" w:eastAsia="標楷體" w:hAnsi="標楷體"/>
          <w:b/>
        </w:rPr>
      </w:pPr>
      <w:r w:rsidRPr="009378FB">
        <w:rPr>
          <w:rFonts w:ascii="標楷體" w:eastAsia="標楷體" w:hAnsi="標楷體" w:hint="eastAsia"/>
          <w:b/>
        </w:rPr>
        <w:lastRenderedPageBreak/>
        <w:t>請就該主題與其它相關主題，勾選1-3個主要關鍵字 (以英文數字填寫)</w:t>
      </w:r>
    </w:p>
    <w:p w:rsidR="004B17D7" w:rsidRPr="009378FB" w:rsidRDefault="004B17D7" w:rsidP="004B17D7">
      <w:pPr>
        <w:rPr>
          <w:rFonts w:ascii="標楷體" w:eastAsia="標楷體" w:hAnsi="標楷體"/>
          <w:b/>
          <w:u w:val="single"/>
        </w:rPr>
      </w:pPr>
      <w:r w:rsidRPr="009378FB">
        <w:rPr>
          <w:rFonts w:ascii="標楷體" w:eastAsia="標楷體" w:hAnsi="標楷體" w:hint="eastAsia"/>
          <w:b/>
        </w:rPr>
        <w:t xml:space="preserve">如: 物質世界的真相: </w:t>
      </w:r>
      <w:r w:rsidRPr="009378FB">
        <w:rPr>
          <w:rFonts w:ascii="標楷體" w:eastAsia="標楷體" w:hAnsi="標楷體" w:hint="eastAsia"/>
          <w:b/>
          <w:u w:val="single"/>
        </w:rPr>
        <w:t xml:space="preserve">  B </w:t>
      </w:r>
      <w:r w:rsidRPr="009378FB">
        <w:rPr>
          <w:rFonts w:ascii="標楷體" w:eastAsia="標楷體" w:hAnsi="標楷體" w:hint="eastAsia"/>
          <w:b/>
        </w:rPr>
        <w:t xml:space="preserve"> </w:t>
      </w:r>
      <w:r w:rsidRPr="009378FB">
        <w:rPr>
          <w:rFonts w:ascii="標楷體" w:eastAsia="標楷體" w:hAnsi="標楷體" w:hint="eastAsia"/>
          <w:b/>
          <w:u w:val="single"/>
        </w:rPr>
        <w:t xml:space="preserve">   F  </w:t>
      </w:r>
      <w:r w:rsidRPr="009378FB">
        <w:rPr>
          <w:rFonts w:ascii="標楷體" w:eastAsia="標楷體" w:hAnsi="標楷體" w:hint="eastAsia"/>
          <w:b/>
        </w:rPr>
        <w:t xml:space="preserve"> </w:t>
      </w:r>
      <w:r w:rsidRPr="009378FB">
        <w:rPr>
          <w:rFonts w:ascii="標楷體" w:eastAsia="標楷體" w:hAnsi="標楷體" w:hint="eastAsia"/>
          <w:b/>
          <w:u w:val="single"/>
        </w:rPr>
        <w:t xml:space="preserve">  D </w:t>
      </w:r>
    </w:p>
    <w:p w:rsidR="004B17D7" w:rsidRPr="009378FB" w:rsidRDefault="004B17D7" w:rsidP="004B17D7">
      <w:pPr>
        <w:rPr>
          <w:rFonts w:ascii="標楷體" w:eastAsia="標楷體" w:hAnsi="標楷體"/>
          <w:b/>
        </w:rPr>
      </w:pPr>
      <w:r w:rsidRPr="009378FB">
        <w:rPr>
          <w:rFonts w:ascii="標楷體" w:eastAsia="標楷體" w:hAnsi="標楷體" w:hint="eastAsia"/>
          <w:b/>
        </w:rPr>
        <w:t>A 新世紀生命價值觀  B 建立生命典範  C 無限生命  D 業果法則   E 生命中的導師</w:t>
      </w:r>
    </w:p>
    <w:p w:rsidR="004B17D7" w:rsidRPr="009378FB" w:rsidRDefault="004B17D7" w:rsidP="004B17D7">
      <w:pPr>
        <w:rPr>
          <w:rFonts w:ascii="標楷體" w:eastAsia="標楷體" w:hAnsi="標楷體"/>
          <w:b/>
        </w:rPr>
      </w:pPr>
      <w:r w:rsidRPr="009378FB">
        <w:rPr>
          <w:rFonts w:ascii="標楷體" w:eastAsia="標楷體" w:hAnsi="標楷體" w:hint="eastAsia"/>
          <w:b/>
        </w:rPr>
        <w:t xml:space="preserve">F 物質與心靈   G 物質世界的真相  H 觀功念恩  I環境倫理  J有機心生活  K 服務利他 </w:t>
      </w:r>
    </w:p>
    <w:p w:rsidR="004B17D7" w:rsidRPr="009378FB" w:rsidRDefault="004B17D7" w:rsidP="004B17D7">
      <w:pPr>
        <w:rPr>
          <w:rFonts w:ascii="標楷體" w:eastAsia="標楷體" w:hAnsi="標楷體"/>
          <w:b/>
        </w:rPr>
      </w:pPr>
    </w:p>
    <w:p w:rsidR="00E3730B" w:rsidRPr="004B17D7" w:rsidRDefault="00E3730B" w:rsidP="008E47D0">
      <w:pPr>
        <w:jc w:val="center"/>
        <w:rPr>
          <w:rFonts w:ascii="標楷體" w:eastAsia="標楷體" w:hAnsi="標楷體"/>
          <w:w w:val="90"/>
          <w:sz w:val="8"/>
          <w:szCs w:val="8"/>
        </w:rPr>
      </w:pPr>
    </w:p>
    <w:sectPr w:rsidR="00E3730B" w:rsidRPr="004B17D7" w:rsidSect="000C47CB">
      <w:footerReference w:type="default" r:id="rId7"/>
      <w:pgSz w:w="11906" w:h="16838" w:code="9"/>
      <w:pgMar w:top="539" w:right="851" w:bottom="357" w:left="851" w:header="397" w:footer="397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73" w:rsidRDefault="00336173">
      <w:r>
        <w:separator/>
      </w:r>
    </w:p>
  </w:endnote>
  <w:endnote w:type="continuationSeparator" w:id="0">
    <w:p w:rsidR="00336173" w:rsidRDefault="00336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6B" w:rsidRDefault="0015066B">
    <w:pPr>
      <w:pStyle w:val="a6"/>
      <w:jc w:val="center"/>
      <w:rPr>
        <w:rFonts w:ascii="Arial" w:eastAsia="標楷體" w:hAnsi="Arial"/>
      </w:rPr>
    </w:pPr>
    <w:r>
      <w:rPr>
        <w:rFonts w:ascii="Arial" w:eastAsia="標楷體" w:hAnsi="標楷體"/>
        <w:kern w:val="0"/>
      </w:rPr>
      <w:t>第</w:t>
    </w:r>
    <w:r w:rsidR="00EC4EBD">
      <w:rPr>
        <w:rFonts w:ascii="Arial" w:eastAsia="標楷體" w:hAnsi="Arial"/>
        <w:kern w:val="0"/>
      </w:rPr>
      <w:fldChar w:fldCharType="begin"/>
    </w:r>
    <w:r>
      <w:rPr>
        <w:rFonts w:ascii="Arial" w:eastAsia="標楷體" w:hAnsi="Arial"/>
        <w:kern w:val="0"/>
      </w:rPr>
      <w:instrText xml:space="preserve"> PAGE </w:instrText>
    </w:r>
    <w:r w:rsidR="00EC4EBD">
      <w:rPr>
        <w:rFonts w:ascii="Arial" w:eastAsia="標楷體" w:hAnsi="Arial"/>
        <w:kern w:val="0"/>
      </w:rPr>
      <w:fldChar w:fldCharType="separate"/>
    </w:r>
    <w:r w:rsidR="00AF21BA">
      <w:rPr>
        <w:rFonts w:ascii="Arial" w:eastAsia="標楷體" w:hAnsi="Arial"/>
        <w:noProof/>
        <w:kern w:val="0"/>
      </w:rPr>
      <w:t>1</w:t>
    </w:r>
    <w:r w:rsidR="00EC4EBD">
      <w:rPr>
        <w:rFonts w:ascii="Arial" w:eastAsia="標楷體" w:hAnsi="Arial"/>
        <w:kern w:val="0"/>
      </w:rPr>
      <w:fldChar w:fldCharType="end"/>
    </w:r>
    <w:r>
      <w:rPr>
        <w:rFonts w:ascii="Arial" w:eastAsia="標楷體" w:hAnsi="標楷體"/>
        <w:kern w:val="0"/>
      </w:rPr>
      <w:t>頁，共</w:t>
    </w:r>
    <w:r w:rsidR="00EC4EBD">
      <w:rPr>
        <w:rFonts w:ascii="Arial" w:eastAsia="標楷體" w:hAnsi="Arial"/>
        <w:kern w:val="0"/>
      </w:rPr>
      <w:fldChar w:fldCharType="begin"/>
    </w:r>
    <w:r>
      <w:rPr>
        <w:rFonts w:ascii="Arial" w:eastAsia="標楷體" w:hAnsi="Arial"/>
        <w:kern w:val="0"/>
      </w:rPr>
      <w:instrText xml:space="preserve"> NUMPAGES </w:instrText>
    </w:r>
    <w:r w:rsidR="00EC4EBD">
      <w:rPr>
        <w:rFonts w:ascii="Arial" w:eastAsia="標楷體" w:hAnsi="Arial"/>
        <w:kern w:val="0"/>
      </w:rPr>
      <w:fldChar w:fldCharType="separate"/>
    </w:r>
    <w:r w:rsidR="00AF21BA">
      <w:rPr>
        <w:rFonts w:ascii="Arial" w:eastAsia="標楷體" w:hAnsi="Arial"/>
        <w:noProof/>
        <w:kern w:val="0"/>
      </w:rPr>
      <w:t>1</w:t>
    </w:r>
    <w:r w:rsidR="00EC4EBD">
      <w:rPr>
        <w:rFonts w:ascii="Arial" w:eastAsia="標楷體" w:hAnsi="Arial"/>
        <w:kern w:val="0"/>
      </w:rPr>
      <w:fldChar w:fldCharType="end"/>
    </w:r>
    <w:r>
      <w:rPr>
        <w:rFonts w:ascii="Arial" w:eastAsia="標楷體" w:hAnsi="標楷體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73" w:rsidRDefault="00336173">
      <w:r>
        <w:separator/>
      </w:r>
    </w:p>
  </w:footnote>
  <w:footnote w:type="continuationSeparator" w:id="0">
    <w:p w:rsidR="00336173" w:rsidRDefault="00336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D9C"/>
    <w:multiLevelType w:val="hybridMultilevel"/>
    <w:tmpl w:val="EDA42F66"/>
    <w:lvl w:ilvl="0" w:tplc="B55895EC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">
    <w:nsid w:val="01F96CE8"/>
    <w:multiLevelType w:val="hybridMultilevel"/>
    <w:tmpl w:val="4EFA60CA"/>
    <w:lvl w:ilvl="0" w:tplc="A8C87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675530"/>
    <w:multiLevelType w:val="hybridMultilevel"/>
    <w:tmpl w:val="9D6CC358"/>
    <w:lvl w:ilvl="0" w:tplc="8F8EB0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A60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E6F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4F9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494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8ED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E40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B6D1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3A87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96E1D"/>
    <w:multiLevelType w:val="hybridMultilevel"/>
    <w:tmpl w:val="34EEDE44"/>
    <w:lvl w:ilvl="0" w:tplc="A094F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E1523F"/>
    <w:multiLevelType w:val="hybridMultilevel"/>
    <w:tmpl w:val="F2BEF078"/>
    <w:lvl w:ilvl="0" w:tplc="E3864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新細明體"/>
      </w:rPr>
    </w:lvl>
    <w:lvl w:ilvl="1" w:tplc="0D5CD6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0C2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0DB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897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457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851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E30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CD2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51D02"/>
    <w:multiLevelType w:val="hybridMultilevel"/>
    <w:tmpl w:val="D7509B78"/>
    <w:lvl w:ilvl="0" w:tplc="D3B0BD96">
      <w:start w:val="1"/>
      <w:numFmt w:val="taiwaneseCountingThousand"/>
      <w:lvlText w:val="(%1)"/>
      <w:lvlJc w:val="left"/>
      <w:pPr>
        <w:ind w:left="590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556555"/>
    <w:multiLevelType w:val="hybridMultilevel"/>
    <w:tmpl w:val="E20803E6"/>
    <w:lvl w:ilvl="0" w:tplc="6492B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EE471C"/>
    <w:multiLevelType w:val="hybridMultilevel"/>
    <w:tmpl w:val="0CBC031E"/>
    <w:lvl w:ilvl="0" w:tplc="EFAE8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E8858A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新細明體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DF34969"/>
    <w:multiLevelType w:val="hybridMultilevel"/>
    <w:tmpl w:val="95B4A7E0"/>
    <w:lvl w:ilvl="0" w:tplc="598A95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720"/>
      </w:pPr>
      <w:rPr>
        <w:rFonts w:hint="default"/>
      </w:rPr>
    </w:lvl>
    <w:lvl w:ilvl="2" w:tplc="1AE05160">
      <w:start w:val="3"/>
      <w:numFmt w:val="ideographLegalTraditional"/>
      <w:lvlText w:val="%3、"/>
      <w:lvlJc w:val="left"/>
      <w:pPr>
        <w:ind w:left="2138" w:hanging="720"/>
      </w:pPr>
      <w:rPr>
        <w:rFonts w:hint="default"/>
        <w:b w:val="0"/>
      </w:rPr>
    </w:lvl>
    <w:lvl w:ilvl="3" w:tplc="AD1E03D6">
      <w:start w:val="2"/>
      <w:numFmt w:val="taiwaneseCountingThousand"/>
      <w:lvlText w:val="("/>
      <w:lvlJc w:val="left"/>
      <w:pPr>
        <w:ind w:left="2280" w:hanging="36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AC804CE"/>
    <w:multiLevelType w:val="hybridMultilevel"/>
    <w:tmpl w:val="59C6959C"/>
    <w:lvl w:ilvl="0" w:tplc="AD1E03D6">
      <w:start w:val="2"/>
      <w:numFmt w:val="taiwaneseCountingThousand"/>
      <w:lvlText w:val="(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A019F9"/>
    <w:multiLevelType w:val="hybridMultilevel"/>
    <w:tmpl w:val="6338C5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AB2B1D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0924A3"/>
    <w:multiLevelType w:val="hybridMultilevel"/>
    <w:tmpl w:val="9A202544"/>
    <w:lvl w:ilvl="0" w:tplc="6492B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866416"/>
    <w:multiLevelType w:val="hybridMultilevel"/>
    <w:tmpl w:val="E2427A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4380AA1"/>
    <w:multiLevelType w:val="hybridMultilevel"/>
    <w:tmpl w:val="8D3E188E"/>
    <w:lvl w:ilvl="0" w:tplc="4F2EE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C3006E"/>
    <w:multiLevelType w:val="hybridMultilevel"/>
    <w:tmpl w:val="B62E8032"/>
    <w:lvl w:ilvl="0" w:tplc="6492B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C738EA"/>
    <w:multiLevelType w:val="hybridMultilevel"/>
    <w:tmpl w:val="7DDE16F8"/>
    <w:lvl w:ilvl="0" w:tplc="6C825054">
      <w:start w:val="1"/>
      <w:numFmt w:val="taiwaneseCountingThousand"/>
      <w:lvlText w:val="(%1)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417657"/>
    <w:multiLevelType w:val="hybridMultilevel"/>
    <w:tmpl w:val="7A8005FE"/>
    <w:lvl w:ilvl="0" w:tplc="490A95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61B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C9D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48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E23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CF7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2DB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686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F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E0176B"/>
    <w:multiLevelType w:val="hybridMultilevel"/>
    <w:tmpl w:val="C7D0109C"/>
    <w:lvl w:ilvl="0" w:tplc="83F6D8C0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FE071D"/>
    <w:multiLevelType w:val="hybridMultilevel"/>
    <w:tmpl w:val="078CF232"/>
    <w:lvl w:ilvl="0" w:tplc="EC96D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8D126">
      <w:start w:val="2384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88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4AC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6C2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028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4D1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C5F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693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B1202A"/>
    <w:multiLevelType w:val="hybridMultilevel"/>
    <w:tmpl w:val="42AABEFE"/>
    <w:lvl w:ilvl="0" w:tplc="002A97C0">
      <w:start w:val="1"/>
      <w:numFmt w:val="taiwaneseCountingThousand"/>
      <w:lvlText w:val="(%1)"/>
      <w:lvlJc w:val="left"/>
      <w:pPr>
        <w:ind w:left="590" w:hanging="590"/>
      </w:pPr>
      <w:rPr>
        <w:rFonts w:hint="default"/>
      </w:rPr>
    </w:lvl>
    <w:lvl w:ilvl="1" w:tplc="089CCD5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B8C288B4">
      <w:start w:val="3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13"/>
  </w:num>
  <w:num w:numId="5">
    <w:abstractNumId w:val="8"/>
  </w:num>
  <w:num w:numId="6">
    <w:abstractNumId w:val="15"/>
  </w:num>
  <w:num w:numId="7">
    <w:abstractNumId w:val="17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19"/>
  </w:num>
  <w:num w:numId="13">
    <w:abstractNumId w:val="0"/>
  </w:num>
  <w:num w:numId="14">
    <w:abstractNumId w:val="14"/>
  </w:num>
  <w:num w:numId="15">
    <w:abstractNumId w:val="3"/>
  </w:num>
  <w:num w:numId="16">
    <w:abstractNumId w:val="1"/>
  </w:num>
  <w:num w:numId="17">
    <w:abstractNumId w:val="9"/>
  </w:num>
  <w:num w:numId="18">
    <w:abstractNumId w:val="4"/>
  </w:num>
  <w:num w:numId="19">
    <w:abstractNumId w:val="2"/>
  </w:num>
  <w:num w:numId="20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85A"/>
    <w:rsid w:val="00002FD1"/>
    <w:rsid w:val="00003603"/>
    <w:rsid w:val="00004FAD"/>
    <w:rsid w:val="000057C7"/>
    <w:rsid w:val="000115CE"/>
    <w:rsid w:val="00011BD9"/>
    <w:rsid w:val="00013906"/>
    <w:rsid w:val="00014C7E"/>
    <w:rsid w:val="000179CC"/>
    <w:rsid w:val="000213C7"/>
    <w:rsid w:val="00022C8F"/>
    <w:rsid w:val="00023ED5"/>
    <w:rsid w:val="00024159"/>
    <w:rsid w:val="00024495"/>
    <w:rsid w:val="00026593"/>
    <w:rsid w:val="00027116"/>
    <w:rsid w:val="000276E9"/>
    <w:rsid w:val="00031C50"/>
    <w:rsid w:val="000320AB"/>
    <w:rsid w:val="00035465"/>
    <w:rsid w:val="0003786A"/>
    <w:rsid w:val="00037E92"/>
    <w:rsid w:val="00041AA8"/>
    <w:rsid w:val="0004559F"/>
    <w:rsid w:val="00045DE7"/>
    <w:rsid w:val="000512E0"/>
    <w:rsid w:val="0005294E"/>
    <w:rsid w:val="000535F5"/>
    <w:rsid w:val="000549D7"/>
    <w:rsid w:val="0005636B"/>
    <w:rsid w:val="00057A4A"/>
    <w:rsid w:val="00057A77"/>
    <w:rsid w:val="00065EB5"/>
    <w:rsid w:val="00067A8C"/>
    <w:rsid w:val="0007005A"/>
    <w:rsid w:val="00071066"/>
    <w:rsid w:val="00072AEA"/>
    <w:rsid w:val="0007344A"/>
    <w:rsid w:val="00076B50"/>
    <w:rsid w:val="0009061C"/>
    <w:rsid w:val="00090B9D"/>
    <w:rsid w:val="00091E27"/>
    <w:rsid w:val="00093DD1"/>
    <w:rsid w:val="0009522F"/>
    <w:rsid w:val="0009632F"/>
    <w:rsid w:val="000964C7"/>
    <w:rsid w:val="00096B7B"/>
    <w:rsid w:val="000A0BC9"/>
    <w:rsid w:val="000A3691"/>
    <w:rsid w:val="000A38E5"/>
    <w:rsid w:val="000A48A3"/>
    <w:rsid w:val="000B10B1"/>
    <w:rsid w:val="000B20C0"/>
    <w:rsid w:val="000B285D"/>
    <w:rsid w:val="000C3032"/>
    <w:rsid w:val="000C47CB"/>
    <w:rsid w:val="000C4E0A"/>
    <w:rsid w:val="000C5ADB"/>
    <w:rsid w:val="000C637D"/>
    <w:rsid w:val="000C799A"/>
    <w:rsid w:val="000D24E9"/>
    <w:rsid w:val="000D2B06"/>
    <w:rsid w:val="000D3EB7"/>
    <w:rsid w:val="000D6CD7"/>
    <w:rsid w:val="000E0BBB"/>
    <w:rsid w:val="000E0E3B"/>
    <w:rsid w:val="000E3491"/>
    <w:rsid w:val="000E3582"/>
    <w:rsid w:val="000E4A57"/>
    <w:rsid w:val="000E6112"/>
    <w:rsid w:val="000E7828"/>
    <w:rsid w:val="000F0453"/>
    <w:rsid w:val="000F1B72"/>
    <w:rsid w:val="000F3FF4"/>
    <w:rsid w:val="000F5286"/>
    <w:rsid w:val="000F78DA"/>
    <w:rsid w:val="000F7D8A"/>
    <w:rsid w:val="001011C1"/>
    <w:rsid w:val="001028B6"/>
    <w:rsid w:val="0010348B"/>
    <w:rsid w:val="001037D8"/>
    <w:rsid w:val="00104399"/>
    <w:rsid w:val="00106604"/>
    <w:rsid w:val="00107E31"/>
    <w:rsid w:val="0011212D"/>
    <w:rsid w:val="00112785"/>
    <w:rsid w:val="0011304B"/>
    <w:rsid w:val="00114111"/>
    <w:rsid w:val="0011465B"/>
    <w:rsid w:val="00114D75"/>
    <w:rsid w:val="00115F4B"/>
    <w:rsid w:val="00116BBB"/>
    <w:rsid w:val="001204AF"/>
    <w:rsid w:val="001205CC"/>
    <w:rsid w:val="001212F3"/>
    <w:rsid w:val="00121DA0"/>
    <w:rsid w:val="001250AD"/>
    <w:rsid w:val="0013539B"/>
    <w:rsid w:val="0014040E"/>
    <w:rsid w:val="00141966"/>
    <w:rsid w:val="00143FF0"/>
    <w:rsid w:val="0014659F"/>
    <w:rsid w:val="00146ADD"/>
    <w:rsid w:val="00146E33"/>
    <w:rsid w:val="00150462"/>
    <w:rsid w:val="0015066B"/>
    <w:rsid w:val="001542B5"/>
    <w:rsid w:val="001557E1"/>
    <w:rsid w:val="00155E1A"/>
    <w:rsid w:val="00156364"/>
    <w:rsid w:val="0016057B"/>
    <w:rsid w:val="001622A6"/>
    <w:rsid w:val="00166AFB"/>
    <w:rsid w:val="00166F8D"/>
    <w:rsid w:val="00167523"/>
    <w:rsid w:val="00172A27"/>
    <w:rsid w:val="001748C1"/>
    <w:rsid w:val="00175522"/>
    <w:rsid w:val="00181C28"/>
    <w:rsid w:val="00183801"/>
    <w:rsid w:val="00186C1A"/>
    <w:rsid w:val="0019056F"/>
    <w:rsid w:val="00192B3C"/>
    <w:rsid w:val="001A37D1"/>
    <w:rsid w:val="001A4B3E"/>
    <w:rsid w:val="001A4D64"/>
    <w:rsid w:val="001A5434"/>
    <w:rsid w:val="001A6671"/>
    <w:rsid w:val="001B0F56"/>
    <w:rsid w:val="001B1617"/>
    <w:rsid w:val="001B2348"/>
    <w:rsid w:val="001B3398"/>
    <w:rsid w:val="001B33A4"/>
    <w:rsid w:val="001B651C"/>
    <w:rsid w:val="001B725F"/>
    <w:rsid w:val="001C0F4D"/>
    <w:rsid w:val="001C194A"/>
    <w:rsid w:val="001C1EBD"/>
    <w:rsid w:val="001C5781"/>
    <w:rsid w:val="001D1549"/>
    <w:rsid w:val="001D1B81"/>
    <w:rsid w:val="001D1DE5"/>
    <w:rsid w:val="001D3579"/>
    <w:rsid w:val="001D3A4F"/>
    <w:rsid w:val="001D45F2"/>
    <w:rsid w:val="001D54B2"/>
    <w:rsid w:val="001E5066"/>
    <w:rsid w:val="001F00FD"/>
    <w:rsid w:val="001F3B1E"/>
    <w:rsid w:val="001F3FC4"/>
    <w:rsid w:val="001F47CE"/>
    <w:rsid w:val="001F702F"/>
    <w:rsid w:val="001F78DB"/>
    <w:rsid w:val="00200216"/>
    <w:rsid w:val="00204C46"/>
    <w:rsid w:val="002100D6"/>
    <w:rsid w:val="00213383"/>
    <w:rsid w:val="00214958"/>
    <w:rsid w:val="00216E0A"/>
    <w:rsid w:val="00217ECF"/>
    <w:rsid w:val="00220F0E"/>
    <w:rsid w:val="0022144C"/>
    <w:rsid w:val="00222E44"/>
    <w:rsid w:val="002306D7"/>
    <w:rsid w:val="002308DE"/>
    <w:rsid w:val="00230929"/>
    <w:rsid w:val="002312F4"/>
    <w:rsid w:val="0023440D"/>
    <w:rsid w:val="00234429"/>
    <w:rsid w:val="00234966"/>
    <w:rsid w:val="00235659"/>
    <w:rsid w:val="0023769E"/>
    <w:rsid w:val="0024004B"/>
    <w:rsid w:val="00241CAD"/>
    <w:rsid w:val="00242A9E"/>
    <w:rsid w:val="00243DEC"/>
    <w:rsid w:val="0024577D"/>
    <w:rsid w:val="002511BF"/>
    <w:rsid w:val="00256F4D"/>
    <w:rsid w:val="00257BAD"/>
    <w:rsid w:val="00257F09"/>
    <w:rsid w:val="00262353"/>
    <w:rsid w:val="00264A16"/>
    <w:rsid w:val="00265E0D"/>
    <w:rsid w:val="00266D7D"/>
    <w:rsid w:val="00270083"/>
    <w:rsid w:val="002706E4"/>
    <w:rsid w:val="002712FE"/>
    <w:rsid w:val="00271F84"/>
    <w:rsid w:val="002752A7"/>
    <w:rsid w:val="00276467"/>
    <w:rsid w:val="002772F8"/>
    <w:rsid w:val="00277F99"/>
    <w:rsid w:val="00281216"/>
    <w:rsid w:val="002812A7"/>
    <w:rsid w:val="00281449"/>
    <w:rsid w:val="00282A4C"/>
    <w:rsid w:val="0028433D"/>
    <w:rsid w:val="00284A39"/>
    <w:rsid w:val="00284E10"/>
    <w:rsid w:val="00285649"/>
    <w:rsid w:val="002863A9"/>
    <w:rsid w:val="002932D4"/>
    <w:rsid w:val="00295927"/>
    <w:rsid w:val="0029609B"/>
    <w:rsid w:val="00296B45"/>
    <w:rsid w:val="002A134A"/>
    <w:rsid w:val="002A2C28"/>
    <w:rsid w:val="002A4AF5"/>
    <w:rsid w:val="002B1721"/>
    <w:rsid w:val="002B1BAD"/>
    <w:rsid w:val="002B2710"/>
    <w:rsid w:val="002B308E"/>
    <w:rsid w:val="002B45F8"/>
    <w:rsid w:val="002B5E5E"/>
    <w:rsid w:val="002B7EC2"/>
    <w:rsid w:val="002C38AC"/>
    <w:rsid w:val="002C409A"/>
    <w:rsid w:val="002C5C7C"/>
    <w:rsid w:val="002C6546"/>
    <w:rsid w:val="002C6D28"/>
    <w:rsid w:val="002D14A8"/>
    <w:rsid w:val="002D288B"/>
    <w:rsid w:val="002D590A"/>
    <w:rsid w:val="002D7411"/>
    <w:rsid w:val="002D7FD6"/>
    <w:rsid w:val="002E3B36"/>
    <w:rsid w:val="002E6C32"/>
    <w:rsid w:val="002E6FB9"/>
    <w:rsid w:val="002E7404"/>
    <w:rsid w:val="002F088C"/>
    <w:rsid w:val="002F365D"/>
    <w:rsid w:val="002F4445"/>
    <w:rsid w:val="002F47C8"/>
    <w:rsid w:val="002F4E3F"/>
    <w:rsid w:val="002F55C2"/>
    <w:rsid w:val="002F5CAD"/>
    <w:rsid w:val="00302ECC"/>
    <w:rsid w:val="00303BD6"/>
    <w:rsid w:val="00305ADC"/>
    <w:rsid w:val="00313287"/>
    <w:rsid w:val="00314411"/>
    <w:rsid w:val="00314469"/>
    <w:rsid w:val="00314914"/>
    <w:rsid w:val="00316172"/>
    <w:rsid w:val="00317273"/>
    <w:rsid w:val="003264FF"/>
    <w:rsid w:val="00327319"/>
    <w:rsid w:val="003304CD"/>
    <w:rsid w:val="0033052F"/>
    <w:rsid w:val="003312F0"/>
    <w:rsid w:val="00335E3F"/>
    <w:rsid w:val="00336126"/>
    <w:rsid w:val="00336173"/>
    <w:rsid w:val="00340077"/>
    <w:rsid w:val="003401B5"/>
    <w:rsid w:val="0034053C"/>
    <w:rsid w:val="00341467"/>
    <w:rsid w:val="003448EF"/>
    <w:rsid w:val="003467EE"/>
    <w:rsid w:val="00346D0D"/>
    <w:rsid w:val="00347B71"/>
    <w:rsid w:val="00357F31"/>
    <w:rsid w:val="00360609"/>
    <w:rsid w:val="00364340"/>
    <w:rsid w:val="0036652D"/>
    <w:rsid w:val="0036750E"/>
    <w:rsid w:val="00372298"/>
    <w:rsid w:val="00372564"/>
    <w:rsid w:val="00372CDA"/>
    <w:rsid w:val="003732F1"/>
    <w:rsid w:val="00375122"/>
    <w:rsid w:val="00375F16"/>
    <w:rsid w:val="00376289"/>
    <w:rsid w:val="0037638E"/>
    <w:rsid w:val="0037654A"/>
    <w:rsid w:val="00377319"/>
    <w:rsid w:val="00377695"/>
    <w:rsid w:val="00377932"/>
    <w:rsid w:val="00380354"/>
    <w:rsid w:val="0038263E"/>
    <w:rsid w:val="00383BF8"/>
    <w:rsid w:val="00384273"/>
    <w:rsid w:val="00384B6C"/>
    <w:rsid w:val="00387522"/>
    <w:rsid w:val="00390795"/>
    <w:rsid w:val="00390FF8"/>
    <w:rsid w:val="00394E3C"/>
    <w:rsid w:val="00395FDC"/>
    <w:rsid w:val="003A0B7C"/>
    <w:rsid w:val="003A6761"/>
    <w:rsid w:val="003A7E32"/>
    <w:rsid w:val="003B20EA"/>
    <w:rsid w:val="003B2B31"/>
    <w:rsid w:val="003B34D4"/>
    <w:rsid w:val="003B3884"/>
    <w:rsid w:val="003B4073"/>
    <w:rsid w:val="003B47C4"/>
    <w:rsid w:val="003B71A5"/>
    <w:rsid w:val="003C5FEB"/>
    <w:rsid w:val="003C68EE"/>
    <w:rsid w:val="003C6DCF"/>
    <w:rsid w:val="003D4EED"/>
    <w:rsid w:val="003D5A70"/>
    <w:rsid w:val="003D657A"/>
    <w:rsid w:val="003D79FF"/>
    <w:rsid w:val="003D7BD4"/>
    <w:rsid w:val="003E5724"/>
    <w:rsid w:val="003E7CE0"/>
    <w:rsid w:val="003F0572"/>
    <w:rsid w:val="003F3228"/>
    <w:rsid w:val="003F7484"/>
    <w:rsid w:val="003F7F3E"/>
    <w:rsid w:val="004011EA"/>
    <w:rsid w:val="00405287"/>
    <w:rsid w:val="004116ED"/>
    <w:rsid w:val="00412016"/>
    <w:rsid w:val="00414CF0"/>
    <w:rsid w:val="004155BE"/>
    <w:rsid w:val="00416981"/>
    <w:rsid w:val="00421EA9"/>
    <w:rsid w:val="0042647B"/>
    <w:rsid w:val="00426C36"/>
    <w:rsid w:val="004272E1"/>
    <w:rsid w:val="0043155D"/>
    <w:rsid w:val="00431FB5"/>
    <w:rsid w:val="004336D6"/>
    <w:rsid w:val="0043586F"/>
    <w:rsid w:val="004359F0"/>
    <w:rsid w:val="0043688B"/>
    <w:rsid w:val="00444D56"/>
    <w:rsid w:val="0044649C"/>
    <w:rsid w:val="00450135"/>
    <w:rsid w:val="00452745"/>
    <w:rsid w:val="0045303E"/>
    <w:rsid w:val="00454E31"/>
    <w:rsid w:val="00455B03"/>
    <w:rsid w:val="00456FBC"/>
    <w:rsid w:val="00461C96"/>
    <w:rsid w:val="00463862"/>
    <w:rsid w:val="00465775"/>
    <w:rsid w:val="00466567"/>
    <w:rsid w:val="00466C4A"/>
    <w:rsid w:val="0046735A"/>
    <w:rsid w:val="00470109"/>
    <w:rsid w:val="004709D6"/>
    <w:rsid w:val="00470C55"/>
    <w:rsid w:val="0047201E"/>
    <w:rsid w:val="004728AB"/>
    <w:rsid w:val="00472989"/>
    <w:rsid w:val="00473C7D"/>
    <w:rsid w:val="00475CBD"/>
    <w:rsid w:val="00476040"/>
    <w:rsid w:val="0047682C"/>
    <w:rsid w:val="00477AD1"/>
    <w:rsid w:val="00481AB1"/>
    <w:rsid w:val="004848F6"/>
    <w:rsid w:val="004861B5"/>
    <w:rsid w:val="004865E4"/>
    <w:rsid w:val="00492D9B"/>
    <w:rsid w:val="00492FAF"/>
    <w:rsid w:val="004930EE"/>
    <w:rsid w:val="00497087"/>
    <w:rsid w:val="00497B80"/>
    <w:rsid w:val="004A0D5E"/>
    <w:rsid w:val="004A41E9"/>
    <w:rsid w:val="004A5578"/>
    <w:rsid w:val="004A6AF3"/>
    <w:rsid w:val="004B1161"/>
    <w:rsid w:val="004B17D7"/>
    <w:rsid w:val="004B1DAE"/>
    <w:rsid w:val="004B23DF"/>
    <w:rsid w:val="004B4CF9"/>
    <w:rsid w:val="004B5FD0"/>
    <w:rsid w:val="004B6EFA"/>
    <w:rsid w:val="004B7BD7"/>
    <w:rsid w:val="004C0E8F"/>
    <w:rsid w:val="004C2F9A"/>
    <w:rsid w:val="004D05BC"/>
    <w:rsid w:val="004D1786"/>
    <w:rsid w:val="004D2CCE"/>
    <w:rsid w:val="004D3222"/>
    <w:rsid w:val="004D3FA2"/>
    <w:rsid w:val="004D4BE4"/>
    <w:rsid w:val="004D6200"/>
    <w:rsid w:val="004E0102"/>
    <w:rsid w:val="004E2B51"/>
    <w:rsid w:val="004E4F66"/>
    <w:rsid w:val="004E619D"/>
    <w:rsid w:val="004E67B3"/>
    <w:rsid w:val="004E789A"/>
    <w:rsid w:val="004F08B2"/>
    <w:rsid w:val="004F2DAB"/>
    <w:rsid w:val="0050052E"/>
    <w:rsid w:val="00501946"/>
    <w:rsid w:val="005026AA"/>
    <w:rsid w:val="00505583"/>
    <w:rsid w:val="005059B6"/>
    <w:rsid w:val="00506246"/>
    <w:rsid w:val="005128A1"/>
    <w:rsid w:val="005215C4"/>
    <w:rsid w:val="005239A5"/>
    <w:rsid w:val="005259AA"/>
    <w:rsid w:val="005310BD"/>
    <w:rsid w:val="00532EB6"/>
    <w:rsid w:val="0053338D"/>
    <w:rsid w:val="005337F0"/>
    <w:rsid w:val="00534714"/>
    <w:rsid w:val="00546420"/>
    <w:rsid w:val="005479ED"/>
    <w:rsid w:val="00550764"/>
    <w:rsid w:val="00551CF4"/>
    <w:rsid w:val="00554975"/>
    <w:rsid w:val="00555DE0"/>
    <w:rsid w:val="0055604F"/>
    <w:rsid w:val="00556476"/>
    <w:rsid w:val="00563665"/>
    <w:rsid w:val="00564702"/>
    <w:rsid w:val="00566FA9"/>
    <w:rsid w:val="0057522E"/>
    <w:rsid w:val="00576396"/>
    <w:rsid w:val="00576F09"/>
    <w:rsid w:val="0057715A"/>
    <w:rsid w:val="005837C5"/>
    <w:rsid w:val="0058521D"/>
    <w:rsid w:val="00590276"/>
    <w:rsid w:val="00593FE9"/>
    <w:rsid w:val="00595698"/>
    <w:rsid w:val="005A333D"/>
    <w:rsid w:val="005A3CFA"/>
    <w:rsid w:val="005A4436"/>
    <w:rsid w:val="005A55A1"/>
    <w:rsid w:val="005A6078"/>
    <w:rsid w:val="005A65D5"/>
    <w:rsid w:val="005A666C"/>
    <w:rsid w:val="005A7281"/>
    <w:rsid w:val="005A793A"/>
    <w:rsid w:val="005B13E0"/>
    <w:rsid w:val="005B1DA9"/>
    <w:rsid w:val="005B4A01"/>
    <w:rsid w:val="005B7433"/>
    <w:rsid w:val="005C4917"/>
    <w:rsid w:val="005C6344"/>
    <w:rsid w:val="005D1284"/>
    <w:rsid w:val="005D4774"/>
    <w:rsid w:val="005D67B1"/>
    <w:rsid w:val="005E0421"/>
    <w:rsid w:val="005E1297"/>
    <w:rsid w:val="005E4FB2"/>
    <w:rsid w:val="005E5D1E"/>
    <w:rsid w:val="005E6AA4"/>
    <w:rsid w:val="005F20DC"/>
    <w:rsid w:val="005F2838"/>
    <w:rsid w:val="005F40F3"/>
    <w:rsid w:val="005F7690"/>
    <w:rsid w:val="006009C9"/>
    <w:rsid w:val="00602704"/>
    <w:rsid w:val="00602EA8"/>
    <w:rsid w:val="00603452"/>
    <w:rsid w:val="00607DE9"/>
    <w:rsid w:val="00607F07"/>
    <w:rsid w:val="0061077E"/>
    <w:rsid w:val="00610B39"/>
    <w:rsid w:val="00615B7D"/>
    <w:rsid w:val="00617C43"/>
    <w:rsid w:val="006208CE"/>
    <w:rsid w:val="00620A5A"/>
    <w:rsid w:val="00621BAB"/>
    <w:rsid w:val="00633CD4"/>
    <w:rsid w:val="006357E0"/>
    <w:rsid w:val="006370CF"/>
    <w:rsid w:val="00640609"/>
    <w:rsid w:val="0064090E"/>
    <w:rsid w:val="006439B6"/>
    <w:rsid w:val="0064673A"/>
    <w:rsid w:val="00647C9E"/>
    <w:rsid w:val="00655367"/>
    <w:rsid w:val="0065539F"/>
    <w:rsid w:val="00657A31"/>
    <w:rsid w:val="006623F9"/>
    <w:rsid w:val="00664316"/>
    <w:rsid w:val="006662E3"/>
    <w:rsid w:val="0067094E"/>
    <w:rsid w:val="0067502B"/>
    <w:rsid w:val="006765A0"/>
    <w:rsid w:val="00685E8A"/>
    <w:rsid w:val="0069423F"/>
    <w:rsid w:val="00694867"/>
    <w:rsid w:val="00695DD2"/>
    <w:rsid w:val="0069610F"/>
    <w:rsid w:val="00696F79"/>
    <w:rsid w:val="00697EB4"/>
    <w:rsid w:val="006A428A"/>
    <w:rsid w:val="006A5AA6"/>
    <w:rsid w:val="006A75B1"/>
    <w:rsid w:val="006B2BC3"/>
    <w:rsid w:val="006B361C"/>
    <w:rsid w:val="006C1943"/>
    <w:rsid w:val="006C3EE7"/>
    <w:rsid w:val="006C40D8"/>
    <w:rsid w:val="006C68F1"/>
    <w:rsid w:val="006D182C"/>
    <w:rsid w:val="006D45C8"/>
    <w:rsid w:val="006D5DE8"/>
    <w:rsid w:val="006D6ADC"/>
    <w:rsid w:val="006E004A"/>
    <w:rsid w:val="006F49A2"/>
    <w:rsid w:val="006F5D78"/>
    <w:rsid w:val="006F6F7E"/>
    <w:rsid w:val="00701657"/>
    <w:rsid w:val="00704547"/>
    <w:rsid w:val="00704FBB"/>
    <w:rsid w:val="007051FF"/>
    <w:rsid w:val="007075E0"/>
    <w:rsid w:val="00711285"/>
    <w:rsid w:val="00711A5B"/>
    <w:rsid w:val="0071565E"/>
    <w:rsid w:val="00716C07"/>
    <w:rsid w:val="00721F7B"/>
    <w:rsid w:val="00723BB2"/>
    <w:rsid w:val="00724AE2"/>
    <w:rsid w:val="00726A65"/>
    <w:rsid w:val="00727E09"/>
    <w:rsid w:val="00730DE5"/>
    <w:rsid w:val="0073150E"/>
    <w:rsid w:val="0073160A"/>
    <w:rsid w:val="00731E38"/>
    <w:rsid w:val="00736461"/>
    <w:rsid w:val="0074023B"/>
    <w:rsid w:val="007420A4"/>
    <w:rsid w:val="0074292B"/>
    <w:rsid w:val="00743BA8"/>
    <w:rsid w:val="00744129"/>
    <w:rsid w:val="007444A1"/>
    <w:rsid w:val="00744852"/>
    <w:rsid w:val="00745230"/>
    <w:rsid w:val="00745310"/>
    <w:rsid w:val="00745C4E"/>
    <w:rsid w:val="00746ECF"/>
    <w:rsid w:val="00750B6B"/>
    <w:rsid w:val="00750D33"/>
    <w:rsid w:val="00754969"/>
    <w:rsid w:val="00761AB3"/>
    <w:rsid w:val="00766540"/>
    <w:rsid w:val="00771A7C"/>
    <w:rsid w:val="00772203"/>
    <w:rsid w:val="00773DC7"/>
    <w:rsid w:val="007758EE"/>
    <w:rsid w:val="00776184"/>
    <w:rsid w:val="00777463"/>
    <w:rsid w:val="00777AA8"/>
    <w:rsid w:val="00780716"/>
    <w:rsid w:val="00780DFC"/>
    <w:rsid w:val="007814ED"/>
    <w:rsid w:val="00782279"/>
    <w:rsid w:val="00782513"/>
    <w:rsid w:val="0078483A"/>
    <w:rsid w:val="00784A31"/>
    <w:rsid w:val="00785D4A"/>
    <w:rsid w:val="00792A8D"/>
    <w:rsid w:val="00792EB4"/>
    <w:rsid w:val="00793538"/>
    <w:rsid w:val="007938EF"/>
    <w:rsid w:val="007A0A78"/>
    <w:rsid w:val="007A1B0C"/>
    <w:rsid w:val="007A2937"/>
    <w:rsid w:val="007A4908"/>
    <w:rsid w:val="007A70CB"/>
    <w:rsid w:val="007B0529"/>
    <w:rsid w:val="007B2B6A"/>
    <w:rsid w:val="007B3708"/>
    <w:rsid w:val="007C080F"/>
    <w:rsid w:val="007C1DC5"/>
    <w:rsid w:val="007C327E"/>
    <w:rsid w:val="007C4FC5"/>
    <w:rsid w:val="007C52A5"/>
    <w:rsid w:val="007D2291"/>
    <w:rsid w:val="007D3AB2"/>
    <w:rsid w:val="007D4925"/>
    <w:rsid w:val="007E0D28"/>
    <w:rsid w:val="007E3E7D"/>
    <w:rsid w:val="007E409A"/>
    <w:rsid w:val="007E42C6"/>
    <w:rsid w:val="007E56ED"/>
    <w:rsid w:val="007E75E7"/>
    <w:rsid w:val="007F135E"/>
    <w:rsid w:val="007F29E7"/>
    <w:rsid w:val="007F2BBD"/>
    <w:rsid w:val="007F3436"/>
    <w:rsid w:val="007F6FC7"/>
    <w:rsid w:val="00801E66"/>
    <w:rsid w:val="008026E8"/>
    <w:rsid w:val="008031BE"/>
    <w:rsid w:val="00803AA4"/>
    <w:rsid w:val="00803F2D"/>
    <w:rsid w:val="0080689C"/>
    <w:rsid w:val="008076D8"/>
    <w:rsid w:val="00807943"/>
    <w:rsid w:val="008110CD"/>
    <w:rsid w:val="00811764"/>
    <w:rsid w:val="0081200C"/>
    <w:rsid w:val="00813260"/>
    <w:rsid w:val="00813538"/>
    <w:rsid w:val="00814FD4"/>
    <w:rsid w:val="00815C97"/>
    <w:rsid w:val="0081640E"/>
    <w:rsid w:val="0082037A"/>
    <w:rsid w:val="00820756"/>
    <w:rsid w:val="00820C2D"/>
    <w:rsid w:val="008239FD"/>
    <w:rsid w:val="00823CCE"/>
    <w:rsid w:val="00830899"/>
    <w:rsid w:val="00830F05"/>
    <w:rsid w:val="008321D6"/>
    <w:rsid w:val="00832E30"/>
    <w:rsid w:val="00835426"/>
    <w:rsid w:val="00841421"/>
    <w:rsid w:val="00843B14"/>
    <w:rsid w:val="00843F57"/>
    <w:rsid w:val="0084634F"/>
    <w:rsid w:val="008463D2"/>
    <w:rsid w:val="00847C84"/>
    <w:rsid w:val="00850065"/>
    <w:rsid w:val="008503AD"/>
    <w:rsid w:val="00850463"/>
    <w:rsid w:val="00852F89"/>
    <w:rsid w:val="00853958"/>
    <w:rsid w:val="00853B0D"/>
    <w:rsid w:val="0085538E"/>
    <w:rsid w:val="008572B4"/>
    <w:rsid w:val="008579FB"/>
    <w:rsid w:val="0086065A"/>
    <w:rsid w:val="00861B66"/>
    <w:rsid w:val="008627E6"/>
    <w:rsid w:val="00866512"/>
    <w:rsid w:val="00867791"/>
    <w:rsid w:val="00870FC8"/>
    <w:rsid w:val="008762A6"/>
    <w:rsid w:val="00876AA0"/>
    <w:rsid w:val="00880AC7"/>
    <w:rsid w:val="00880DA9"/>
    <w:rsid w:val="00884DC7"/>
    <w:rsid w:val="00886B2C"/>
    <w:rsid w:val="00887AAC"/>
    <w:rsid w:val="00890DE7"/>
    <w:rsid w:val="0089294A"/>
    <w:rsid w:val="00892F2A"/>
    <w:rsid w:val="0089303D"/>
    <w:rsid w:val="00893C57"/>
    <w:rsid w:val="00894CF8"/>
    <w:rsid w:val="0089505A"/>
    <w:rsid w:val="00895F0B"/>
    <w:rsid w:val="00897D51"/>
    <w:rsid w:val="008A1114"/>
    <w:rsid w:val="008A1F58"/>
    <w:rsid w:val="008A2D73"/>
    <w:rsid w:val="008A4CCE"/>
    <w:rsid w:val="008A768C"/>
    <w:rsid w:val="008B008C"/>
    <w:rsid w:val="008B17D8"/>
    <w:rsid w:val="008B31B2"/>
    <w:rsid w:val="008B3618"/>
    <w:rsid w:val="008B755F"/>
    <w:rsid w:val="008C144E"/>
    <w:rsid w:val="008C5038"/>
    <w:rsid w:val="008C7361"/>
    <w:rsid w:val="008D0A21"/>
    <w:rsid w:val="008D1263"/>
    <w:rsid w:val="008D1D6A"/>
    <w:rsid w:val="008D2D3A"/>
    <w:rsid w:val="008D61AE"/>
    <w:rsid w:val="008D682C"/>
    <w:rsid w:val="008E3672"/>
    <w:rsid w:val="008E3C69"/>
    <w:rsid w:val="008E47D0"/>
    <w:rsid w:val="008E6B22"/>
    <w:rsid w:val="008F2F10"/>
    <w:rsid w:val="008F44D0"/>
    <w:rsid w:val="008F4901"/>
    <w:rsid w:val="008F6DB3"/>
    <w:rsid w:val="00900B97"/>
    <w:rsid w:val="00900DF1"/>
    <w:rsid w:val="0090230E"/>
    <w:rsid w:val="009078FA"/>
    <w:rsid w:val="009120A1"/>
    <w:rsid w:val="00912A41"/>
    <w:rsid w:val="00914F58"/>
    <w:rsid w:val="00916752"/>
    <w:rsid w:val="00917CF5"/>
    <w:rsid w:val="00920497"/>
    <w:rsid w:val="00926EC0"/>
    <w:rsid w:val="00930FB7"/>
    <w:rsid w:val="009311FD"/>
    <w:rsid w:val="00931BB5"/>
    <w:rsid w:val="0093268B"/>
    <w:rsid w:val="00942EEB"/>
    <w:rsid w:val="00943F96"/>
    <w:rsid w:val="00944C9E"/>
    <w:rsid w:val="00944EE3"/>
    <w:rsid w:val="0094508A"/>
    <w:rsid w:val="00946BD0"/>
    <w:rsid w:val="0094728B"/>
    <w:rsid w:val="00952936"/>
    <w:rsid w:val="009529F0"/>
    <w:rsid w:val="009529F5"/>
    <w:rsid w:val="0095525E"/>
    <w:rsid w:val="00955DEC"/>
    <w:rsid w:val="0095709A"/>
    <w:rsid w:val="009630D8"/>
    <w:rsid w:val="00963FAB"/>
    <w:rsid w:val="009645B5"/>
    <w:rsid w:val="00964F44"/>
    <w:rsid w:val="00967CD4"/>
    <w:rsid w:val="00970A73"/>
    <w:rsid w:val="009742B9"/>
    <w:rsid w:val="009802B8"/>
    <w:rsid w:val="00980970"/>
    <w:rsid w:val="00980B02"/>
    <w:rsid w:val="00985A47"/>
    <w:rsid w:val="0098634F"/>
    <w:rsid w:val="00986735"/>
    <w:rsid w:val="00987207"/>
    <w:rsid w:val="00990B45"/>
    <w:rsid w:val="00990E5C"/>
    <w:rsid w:val="00991C4A"/>
    <w:rsid w:val="009928C7"/>
    <w:rsid w:val="00992AE3"/>
    <w:rsid w:val="00994E90"/>
    <w:rsid w:val="009A2E23"/>
    <w:rsid w:val="009A4954"/>
    <w:rsid w:val="009A7AFF"/>
    <w:rsid w:val="009B1A33"/>
    <w:rsid w:val="009B20CA"/>
    <w:rsid w:val="009B2FAC"/>
    <w:rsid w:val="009B4818"/>
    <w:rsid w:val="009B6E8B"/>
    <w:rsid w:val="009C1DD8"/>
    <w:rsid w:val="009C201A"/>
    <w:rsid w:val="009C26EA"/>
    <w:rsid w:val="009C3277"/>
    <w:rsid w:val="009C4614"/>
    <w:rsid w:val="009C46E7"/>
    <w:rsid w:val="009C52C7"/>
    <w:rsid w:val="009C6219"/>
    <w:rsid w:val="009C7918"/>
    <w:rsid w:val="009D14B8"/>
    <w:rsid w:val="009D30F5"/>
    <w:rsid w:val="009D37FB"/>
    <w:rsid w:val="009D4A6E"/>
    <w:rsid w:val="009E1257"/>
    <w:rsid w:val="009F0E83"/>
    <w:rsid w:val="009F3738"/>
    <w:rsid w:val="009F5C5B"/>
    <w:rsid w:val="00A04278"/>
    <w:rsid w:val="00A05292"/>
    <w:rsid w:val="00A0547F"/>
    <w:rsid w:val="00A05688"/>
    <w:rsid w:val="00A06436"/>
    <w:rsid w:val="00A07BE5"/>
    <w:rsid w:val="00A10269"/>
    <w:rsid w:val="00A10425"/>
    <w:rsid w:val="00A12DAE"/>
    <w:rsid w:val="00A12F00"/>
    <w:rsid w:val="00A14A70"/>
    <w:rsid w:val="00A22EEA"/>
    <w:rsid w:val="00A247FD"/>
    <w:rsid w:val="00A24D69"/>
    <w:rsid w:val="00A2528C"/>
    <w:rsid w:val="00A309DA"/>
    <w:rsid w:val="00A316CF"/>
    <w:rsid w:val="00A33024"/>
    <w:rsid w:val="00A336C1"/>
    <w:rsid w:val="00A36629"/>
    <w:rsid w:val="00A40D7C"/>
    <w:rsid w:val="00A4190D"/>
    <w:rsid w:val="00A4318D"/>
    <w:rsid w:val="00A44502"/>
    <w:rsid w:val="00A471A7"/>
    <w:rsid w:val="00A50579"/>
    <w:rsid w:val="00A5456B"/>
    <w:rsid w:val="00A564B1"/>
    <w:rsid w:val="00A56A55"/>
    <w:rsid w:val="00A56C4A"/>
    <w:rsid w:val="00A624E2"/>
    <w:rsid w:val="00A646A5"/>
    <w:rsid w:val="00A65772"/>
    <w:rsid w:val="00A668DB"/>
    <w:rsid w:val="00A66F4B"/>
    <w:rsid w:val="00A67146"/>
    <w:rsid w:val="00A705BE"/>
    <w:rsid w:val="00A75BB7"/>
    <w:rsid w:val="00A76D6B"/>
    <w:rsid w:val="00A801A3"/>
    <w:rsid w:val="00A811A8"/>
    <w:rsid w:val="00A8417C"/>
    <w:rsid w:val="00A879A4"/>
    <w:rsid w:val="00A90D73"/>
    <w:rsid w:val="00A913EE"/>
    <w:rsid w:val="00A95205"/>
    <w:rsid w:val="00A95C4F"/>
    <w:rsid w:val="00A961D2"/>
    <w:rsid w:val="00A97ABE"/>
    <w:rsid w:val="00AA0D49"/>
    <w:rsid w:val="00AA2F36"/>
    <w:rsid w:val="00AA4F23"/>
    <w:rsid w:val="00AA5BAE"/>
    <w:rsid w:val="00AA6E35"/>
    <w:rsid w:val="00AB154D"/>
    <w:rsid w:val="00AB4DD3"/>
    <w:rsid w:val="00AB5CC9"/>
    <w:rsid w:val="00AC1451"/>
    <w:rsid w:val="00AC164A"/>
    <w:rsid w:val="00AC29DC"/>
    <w:rsid w:val="00AC7647"/>
    <w:rsid w:val="00AC77C0"/>
    <w:rsid w:val="00AD2E29"/>
    <w:rsid w:val="00AD40E4"/>
    <w:rsid w:val="00AE2615"/>
    <w:rsid w:val="00AE4ACE"/>
    <w:rsid w:val="00AE5DEA"/>
    <w:rsid w:val="00AE65E0"/>
    <w:rsid w:val="00AF1D77"/>
    <w:rsid w:val="00AF21BA"/>
    <w:rsid w:val="00AF29D1"/>
    <w:rsid w:val="00AF306D"/>
    <w:rsid w:val="00AF5E68"/>
    <w:rsid w:val="00AF76CF"/>
    <w:rsid w:val="00B01AB6"/>
    <w:rsid w:val="00B01F94"/>
    <w:rsid w:val="00B06A78"/>
    <w:rsid w:val="00B1282D"/>
    <w:rsid w:val="00B1474F"/>
    <w:rsid w:val="00B14D39"/>
    <w:rsid w:val="00B15F2C"/>
    <w:rsid w:val="00B17FB8"/>
    <w:rsid w:val="00B20DE1"/>
    <w:rsid w:val="00B22CA1"/>
    <w:rsid w:val="00B23898"/>
    <w:rsid w:val="00B33010"/>
    <w:rsid w:val="00B33195"/>
    <w:rsid w:val="00B333D5"/>
    <w:rsid w:val="00B356E1"/>
    <w:rsid w:val="00B36B3D"/>
    <w:rsid w:val="00B4056F"/>
    <w:rsid w:val="00B4276C"/>
    <w:rsid w:val="00B4378A"/>
    <w:rsid w:val="00B43ED9"/>
    <w:rsid w:val="00B45F1C"/>
    <w:rsid w:val="00B541C7"/>
    <w:rsid w:val="00B543B8"/>
    <w:rsid w:val="00B55B0B"/>
    <w:rsid w:val="00B561E6"/>
    <w:rsid w:val="00B57DEC"/>
    <w:rsid w:val="00B57F5D"/>
    <w:rsid w:val="00B6022E"/>
    <w:rsid w:val="00B60851"/>
    <w:rsid w:val="00B61684"/>
    <w:rsid w:val="00B64688"/>
    <w:rsid w:val="00B671C6"/>
    <w:rsid w:val="00B70E62"/>
    <w:rsid w:val="00B72679"/>
    <w:rsid w:val="00B72756"/>
    <w:rsid w:val="00B74444"/>
    <w:rsid w:val="00B74C93"/>
    <w:rsid w:val="00B75E15"/>
    <w:rsid w:val="00B7600C"/>
    <w:rsid w:val="00B824CC"/>
    <w:rsid w:val="00B83D92"/>
    <w:rsid w:val="00B864AF"/>
    <w:rsid w:val="00B92667"/>
    <w:rsid w:val="00B941B0"/>
    <w:rsid w:val="00B96F92"/>
    <w:rsid w:val="00BA005F"/>
    <w:rsid w:val="00BA0A74"/>
    <w:rsid w:val="00BA38AF"/>
    <w:rsid w:val="00BB0DE0"/>
    <w:rsid w:val="00BB33AD"/>
    <w:rsid w:val="00BB42CA"/>
    <w:rsid w:val="00BB57C5"/>
    <w:rsid w:val="00BB6241"/>
    <w:rsid w:val="00BB7233"/>
    <w:rsid w:val="00BB7799"/>
    <w:rsid w:val="00BB7A5E"/>
    <w:rsid w:val="00BC06A9"/>
    <w:rsid w:val="00BC13D5"/>
    <w:rsid w:val="00BC17F1"/>
    <w:rsid w:val="00BC40C4"/>
    <w:rsid w:val="00BC4492"/>
    <w:rsid w:val="00BC4F96"/>
    <w:rsid w:val="00BD071C"/>
    <w:rsid w:val="00BD257B"/>
    <w:rsid w:val="00BD652C"/>
    <w:rsid w:val="00BD7474"/>
    <w:rsid w:val="00BE2010"/>
    <w:rsid w:val="00BE21A7"/>
    <w:rsid w:val="00BE3E81"/>
    <w:rsid w:val="00BE44AE"/>
    <w:rsid w:val="00BE4CC4"/>
    <w:rsid w:val="00BF2999"/>
    <w:rsid w:val="00BF2A91"/>
    <w:rsid w:val="00BF42AB"/>
    <w:rsid w:val="00BF4A96"/>
    <w:rsid w:val="00BF7B1C"/>
    <w:rsid w:val="00C04638"/>
    <w:rsid w:val="00C04CA5"/>
    <w:rsid w:val="00C051F6"/>
    <w:rsid w:val="00C055C0"/>
    <w:rsid w:val="00C166DC"/>
    <w:rsid w:val="00C16B33"/>
    <w:rsid w:val="00C20A05"/>
    <w:rsid w:val="00C22F11"/>
    <w:rsid w:val="00C25207"/>
    <w:rsid w:val="00C26ED9"/>
    <w:rsid w:val="00C275AA"/>
    <w:rsid w:val="00C32D34"/>
    <w:rsid w:val="00C44905"/>
    <w:rsid w:val="00C46814"/>
    <w:rsid w:val="00C50A01"/>
    <w:rsid w:val="00C53CD2"/>
    <w:rsid w:val="00C54D6C"/>
    <w:rsid w:val="00C56E5E"/>
    <w:rsid w:val="00C57411"/>
    <w:rsid w:val="00C60962"/>
    <w:rsid w:val="00C636AF"/>
    <w:rsid w:val="00C63BE3"/>
    <w:rsid w:val="00C65C12"/>
    <w:rsid w:val="00C66FD9"/>
    <w:rsid w:val="00C67BEB"/>
    <w:rsid w:val="00C7256B"/>
    <w:rsid w:val="00C74CCD"/>
    <w:rsid w:val="00C83382"/>
    <w:rsid w:val="00C844A5"/>
    <w:rsid w:val="00C87C65"/>
    <w:rsid w:val="00C905F4"/>
    <w:rsid w:val="00C91B20"/>
    <w:rsid w:val="00C94788"/>
    <w:rsid w:val="00CA0944"/>
    <w:rsid w:val="00CA12C7"/>
    <w:rsid w:val="00CA1ABC"/>
    <w:rsid w:val="00CA29B2"/>
    <w:rsid w:val="00CA3100"/>
    <w:rsid w:val="00CA44BB"/>
    <w:rsid w:val="00CA5133"/>
    <w:rsid w:val="00CA7E36"/>
    <w:rsid w:val="00CB04D2"/>
    <w:rsid w:val="00CB162A"/>
    <w:rsid w:val="00CB6EE4"/>
    <w:rsid w:val="00CB77DF"/>
    <w:rsid w:val="00CC0A16"/>
    <w:rsid w:val="00CC1339"/>
    <w:rsid w:val="00CC2C6C"/>
    <w:rsid w:val="00CC32CC"/>
    <w:rsid w:val="00CC5267"/>
    <w:rsid w:val="00CD348A"/>
    <w:rsid w:val="00CD4A0A"/>
    <w:rsid w:val="00CD6735"/>
    <w:rsid w:val="00CD7402"/>
    <w:rsid w:val="00CE2FB6"/>
    <w:rsid w:val="00CE3352"/>
    <w:rsid w:val="00CE437E"/>
    <w:rsid w:val="00CE4862"/>
    <w:rsid w:val="00CE51CA"/>
    <w:rsid w:val="00CE7A38"/>
    <w:rsid w:val="00CF2D75"/>
    <w:rsid w:val="00CF76B5"/>
    <w:rsid w:val="00CF7FD4"/>
    <w:rsid w:val="00D001DF"/>
    <w:rsid w:val="00D0145F"/>
    <w:rsid w:val="00D015CB"/>
    <w:rsid w:val="00D05D40"/>
    <w:rsid w:val="00D062A4"/>
    <w:rsid w:val="00D14E89"/>
    <w:rsid w:val="00D155B3"/>
    <w:rsid w:val="00D16B01"/>
    <w:rsid w:val="00D173C1"/>
    <w:rsid w:val="00D174F6"/>
    <w:rsid w:val="00D17C73"/>
    <w:rsid w:val="00D25E35"/>
    <w:rsid w:val="00D26130"/>
    <w:rsid w:val="00D27DC9"/>
    <w:rsid w:val="00D3075D"/>
    <w:rsid w:val="00D321AE"/>
    <w:rsid w:val="00D351AE"/>
    <w:rsid w:val="00D411EC"/>
    <w:rsid w:val="00D427B2"/>
    <w:rsid w:val="00D4454F"/>
    <w:rsid w:val="00D46C82"/>
    <w:rsid w:val="00D47089"/>
    <w:rsid w:val="00D506E7"/>
    <w:rsid w:val="00D50D70"/>
    <w:rsid w:val="00D5279C"/>
    <w:rsid w:val="00D55089"/>
    <w:rsid w:val="00D575F4"/>
    <w:rsid w:val="00D601E5"/>
    <w:rsid w:val="00D62668"/>
    <w:rsid w:val="00D647FA"/>
    <w:rsid w:val="00D64FFA"/>
    <w:rsid w:val="00D66E86"/>
    <w:rsid w:val="00D70870"/>
    <w:rsid w:val="00D723D5"/>
    <w:rsid w:val="00D81793"/>
    <w:rsid w:val="00D83F6A"/>
    <w:rsid w:val="00D84D29"/>
    <w:rsid w:val="00D86E49"/>
    <w:rsid w:val="00D87DF0"/>
    <w:rsid w:val="00D928A0"/>
    <w:rsid w:val="00D95854"/>
    <w:rsid w:val="00D960DA"/>
    <w:rsid w:val="00D960FB"/>
    <w:rsid w:val="00D967C7"/>
    <w:rsid w:val="00D97809"/>
    <w:rsid w:val="00DA0100"/>
    <w:rsid w:val="00DA28F5"/>
    <w:rsid w:val="00DA3B86"/>
    <w:rsid w:val="00DA5FA6"/>
    <w:rsid w:val="00DA668A"/>
    <w:rsid w:val="00DB0B0E"/>
    <w:rsid w:val="00DB1A4C"/>
    <w:rsid w:val="00DB43AA"/>
    <w:rsid w:val="00DB5EF4"/>
    <w:rsid w:val="00DC08A6"/>
    <w:rsid w:val="00DC1DF7"/>
    <w:rsid w:val="00DC258F"/>
    <w:rsid w:val="00DC7DA2"/>
    <w:rsid w:val="00DD2C45"/>
    <w:rsid w:val="00DD3AEB"/>
    <w:rsid w:val="00DD4A1C"/>
    <w:rsid w:val="00DD6C44"/>
    <w:rsid w:val="00DD7008"/>
    <w:rsid w:val="00DE11DD"/>
    <w:rsid w:val="00DE2912"/>
    <w:rsid w:val="00DE2CD3"/>
    <w:rsid w:val="00DE548C"/>
    <w:rsid w:val="00DE586A"/>
    <w:rsid w:val="00DE6E18"/>
    <w:rsid w:val="00DE7C17"/>
    <w:rsid w:val="00DE7F24"/>
    <w:rsid w:val="00DF1450"/>
    <w:rsid w:val="00DF3EB5"/>
    <w:rsid w:val="00DF5B74"/>
    <w:rsid w:val="00E0143D"/>
    <w:rsid w:val="00E01D99"/>
    <w:rsid w:val="00E05164"/>
    <w:rsid w:val="00E06443"/>
    <w:rsid w:val="00E06FE6"/>
    <w:rsid w:val="00E06FF2"/>
    <w:rsid w:val="00E12CF3"/>
    <w:rsid w:val="00E13017"/>
    <w:rsid w:val="00E149DE"/>
    <w:rsid w:val="00E1530F"/>
    <w:rsid w:val="00E214BF"/>
    <w:rsid w:val="00E21786"/>
    <w:rsid w:val="00E238E9"/>
    <w:rsid w:val="00E246AF"/>
    <w:rsid w:val="00E31D9D"/>
    <w:rsid w:val="00E31E1F"/>
    <w:rsid w:val="00E346BA"/>
    <w:rsid w:val="00E3485C"/>
    <w:rsid w:val="00E3712F"/>
    <w:rsid w:val="00E3730B"/>
    <w:rsid w:val="00E424C8"/>
    <w:rsid w:val="00E425DE"/>
    <w:rsid w:val="00E45498"/>
    <w:rsid w:val="00E4623D"/>
    <w:rsid w:val="00E51717"/>
    <w:rsid w:val="00E54089"/>
    <w:rsid w:val="00E570A5"/>
    <w:rsid w:val="00E571B1"/>
    <w:rsid w:val="00E6031E"/>
    <w:rsid w:val="00E60BCD"/>
    <w:rsid w:val="00E611BC"/>
    <w:rsid w:val="00E6138D"/>
    <w:rsid w:val="00E62531"/>
    <w:rsid w:val="00E65B54"/>
    <w:rsid w:val="00E65D20"/>
    <w:rsid w:val="00E71E83"/>
    <w:rsid w:val="00E72E93"/>
    <w:rsid w:val="00E74A8C"/>
    <w:rsid w:val="00E76C14"/>
    <w:rsid w:val="00E80E24"/>
    <w:rsid w:val="00E81928"/>
    <w:rsid w:val="00E82BD3"/>
    <w:rsid w:val="00E832A4"/>
    <w:rsid w:val="00E8424D"/>
    <w:rsid w:val="00E84365"/>
    <w:rsid w:val="00E87F1F"/>
    <w:rsid w:val="00E90534"/>
    <w:rsid w:val="00E907D1"/>
    <w:rsid w:val="00E912CC"/>
    <w:rsid w:val="00E91CBA"/>
    <w:rsid w:val="00E9373A"/>
    <w:rsid w:val="00E942E5"/>
    <w:rsid w:val="00E94369"/>
    <w:rsid w:val="00E96C34"/>
    <w:rsid w:val="00E96F4C"/>
    <w:rsid w:val="00E97BE0"/>
    <w:rsid w:val="00EA0009"/>
    <w:rsid w:val="00EA1AF6"/>
    <w:rsid w:val="00EA1D09"/>
    <w:rsid w:val="00EA4B8A"/>
    <w:rsid w:val="00EA4C9E"/>
    <w:rsid w:val="00EA4E67"/>
    <w:rsid w:val="00EA5596"/>
    <w:rsid w:val="00EA6021"/>
    <w:rsid w:val="00EB1338"/>
    <w:rsid w:val="00EB473F"/>
    <w:rsid w:val="00EB5B42"/>
    <w:rsid w:val="00EB5D42"/>
    <w:rsid w:val="00EC4B0F"/>
    <w:rsid w:val="00EC4EBD"/>
    <w:rsid w:val="00EC7505"/>
    <w:rsid w:val="00ED1A42"/>
    <w:rsid w:val="00ED2505"/>
    <w:rsid w:val="00ED2FE0"/>
    <w:rsid w:val="00EE3D25"/>
    <w:rsid w:val="00EE5EDF"/>
    <w:rsid w:val="00EF3304"/>
    <w:rsid w:val="00EF3892"/>
    <w:rsid w:val="00EF4508"/>
    <w:rsid w:val="00EF6995"/>
    <w:rsid w:val="00F01ADF"/>
    <w:rsid w:val="00F01DC4"/>
    <w:rsid w:val="00F02C5F"/>
    <w:rsid w:val="00F02E24"/>
    <w:rsid w:val="00F03C80"/>
    <w:rsid w:val="00F10760"/>
    <w:rsid w:val="00F1104E"/>
    <w:rsid w:val="00F11698"/>
    <w:rsid w:val="00F1179B"/>
    <w:rsid w:val="00F12F3E"/>
    <w:rsid w:val="00F133FF"/>
    <w:rsid w:val="00F14D85"/>
    <w:rsid w:val="00F160C3"/>
    <w:rsid w:val="00F21507"/>
    <w:rsid w:val="00F2321B"/>
    <w:rsid w:val="00F244CA"/>
    <w:rsid w:val="00F26344"/>
    <w:rsid w:val="00F3229B"/>
    <w:rsid w:val="00F3264A"/>
    <w:rsid w:val="00F33D90"/>
    <w:rsid w:val="00F3651D"/>
    <w:rsid w:val="00F40E73"/>
    <w:rsid w:val="00F41746"/>
    <w:rsid w:val="00F42822"/>
    <w:rsid w:val="00F42E16"/>
    <w:rsid w:val="00F438FA"/>
    <w:rsid w:val="00F4501C"/>
    <w:rsid w:val="00F45A80"/>
    <w:rsid w:val="00F46DFB"/>
    <w:rsid w:val="00F471D0"/>
    <w:rsid w:val="00F52289"/>
    <w:rsid w:val="00F5275D"/>
    <w:rsid w:val="00F531E1"/>
    <w:rsid w:val="00F541FE"/>
    <w:rsid w:val="00F568BA"/>
    <w:rsid w:val="00F60DC3"/>
    <w:rsid w:val="00F636C8"/>
    <w:rsid w:val="00F63BB8"/>
    <w:rsid w:val="00F63D14"/>
    <w:rsid w:val="00F6440A"/>
    <w:rsid w:val="00F649FF"/>
    <w:rsid w:val="00F67459"/>
    <w:rsid w:val="00F718B0"/>
    <w:rsid w:val="00F72CB9"/>
    <w:rsid w:val="00F811EB"/>
    <w:rsid w:val="00F82664"/>
    <w:rsid w:val="00F9109B"/>
    <w:rsid w:val="00F927A6"/>
    <w:rsid w:val="00F9493D"/>
    <w:rsid w:val="00F96474"/>
    <w:rsid w:val="00FA0EC6"/>
    <w:rsid w:val="00FA18D1"/>
    <w:rsid w:val="00FA5020"/>
    <w:rsid w:val="00FA7D03"/>
    <w:rsid w:val="00FB0A1F"/>
    <w:rsid w:val="00FB31E6"/>
    <w:rsid w:val="00FB7BAA"/>
    <w:rsid w:val="00FB7CC7"/>
    <w:rsid w:val="00FC086E"/>
    <w:rsid w:val="00FC0E77"/>
    <w:rsid w:val="00FC2DBE"/>
    <w:rsid w:val="00FC2E09"/>
    <w:rsid w:val="00FC4206"/>
    <w:rsid w:val="00FC517F"/>
    <w:rsid w:val="00FC52C5"/>
    <w:rsid w:val="00FC5C1A"/>
    <w:rsid w:val="00FC60A0"/>
    <w:rsid w:val="00FC68E6"/>
    <w:rsid w:val="00FD04F7"/>
    <w:rsid w:val="00FD3881"/>
    <w:rsid w:val="00FE0970"/>
    <w:rsid w:val="00FE11B3"/>
    <w:rsid w:val="00FE193F"/>
    <w:rsid w:val="00FE205D"/>
    <w:rsid w:val="00FE260B"/>
    <w:rsid w:val="00FE37CF"/>
    <w:rsid w:val="00FE6B3A"/>
    <w:rsid w:val="00FE6CDC"/>
    <w:rsid w:val="00FE79A0"/>
    <w:rsid w:val="00FF0EDC"/>
    <w:rsid w:val="00FF11E6"/>
    <w:rsid w:val="00FF30C2"/>
    <w:rsid w:val="00FF6DCA"/>
    <w:rsid w:val="00FF754F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5A1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39079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5D20"/>
  </w:style>
  <w:style w:type="character" w:styleId="a4">
    <w:name w:val="Hyperlink"/>
    <w:rsid w:val="00E65D20"/>
    <w:rPr>
      <w:color w:val="0000FF"/>
      <w:u w:val="single"/>
    </w:rPr>
  </w:style>
  <w:style w:type="paragraph" w:styleId="a5">
    <w:name w:val="header"/>
    <w:basedOn w:val="a"/>
    <w:rsid w:val="00E65D2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65D20"/>
    <w:pPr>
      <w:ind w:firstLine="480"/>
    </w:pPr>
    <w:rPr>
      <w:rFonts w:ascii="標楷體" w:eastAsia="標楷體" w:hAnsi="標楷體"/>
    </w:rPr>
  </w:style>
  <w:style w:type="paragraph" w:styleId="a6">
    <w:name w:val="footer"/>
    <w:basedOn w:val="a"/>
    <w:rsid w:val="00E65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20">
    <w:name w:val="本文縮排 2 字元"/>
    <w:link w:val="2"/>
    <w:rsid w:val="00CA1ABC"/>
    <w:rPr>
      <w:rFonts w:ascii="標楷體" w:eastAsia="標楷體" w:hAnsi="標楷體"/>
      <w:kern w:val="2"/>
      <w:sz w:val="24"/>
      <w:lang w:val="en-US" w:eastAsia="zh-TW" w:bidi="ar-SA"/>
    </w:rPr>
  </w:style>
  <w:style w:type="paragraph" w:styleId="a7">
    <w:name w:val="Balloon Text"/>
    <w:basedOn w:val="a"/>
    <w:link w:val="a8"/>
    <w:rsid w:val="00CD7402"/>
    <w:rPr>
      <w:rFonts w:ascii="Arial" w:hAnsi="Arial"/>
      <w:sz w:val="18"/>
      <w:szCs w:val="18"/>
    </w:rPr>
  </w:style>
  <w:style w:type="table" w:styleId="a9">
    <w:name w:val="Table Grid"/>
    <w:basedOn w:val="a1"/>
    <w:rsid w:val="006208C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F63D14"/>
    <w:pPr>
      <w:widowControl/>
    </w:pPr>
    <w:rPr>
      <w:rFonts w:ascii="細明體" w:eastAsia="細明體" w:hAnsi="細明體"/>
      <w:kern w:val="0"/>
      <w:szCs w:val="24"/>
    </w:rPr>
  </w:style>
  <w:style w:type="character" w:customStyle="1" w:styleId="ab">
    <w:name w:val="純文字 字元"/>
    <w:link w:val="aa"/>
    <w:rsid w:val="00F63D14"/>
    <w:rPr>
      <w:rFonts w:ascii="細明體" w:eastAsia="細明體" w:hAnsi="細明體" w:cs="新細明體"/>
      <w:sz w:val="24"/>
      <w:szCs w:val="24"/>
    </w:rPr>
  </w:style>
  <w:style w:type="paragraph" w:styleId="ac">
    <w:name w:val="Quote"/>
    <w:basedOn w:val="a"/>
    <w:link w:val="ad"/>
    <w:qFormat/>
    <w:rsid w:val="00F63D14"/>
    <w:pPr>
      <w:adjustRightInd w:val="0"/>
      <w:snapToGrid w:val="0"/>
      <w:spacing w:line="400" w:lineRule="exact"/>
      <w:jc w:val="both"/>
    </w:pPr>
    <w:rPr>
      <w:rFonts w:ascii="華康中黑體" w:eastAsia="華康中黑體"/>
    </w:rPr>
  </w:style>
  <w:style w:type="character" w:customStyle="1" w:styleId="ad">
    <w:name w:val="引文 字元"/>
    <w:link w:val="ac"/>
    <w:rsid w:val="00F63D14"/>
    <w:rPr>
      <w:rFonts w:ascii="華康中黑體" w:eastAsia="華康中黑體"/>
      <w:kern w:val="2"/>
      <w:sz w:val="24"/>
    </w:rPr>
  </w:style>
  <w:style w:type="paragraph" w:styleId="ae">
    <w:name w:val="Body Text Indent"/>
    <w:basedOn w:val="a"/>
    <w:link w:val="af"/>
    <w:rsid w:val="00DD7008"/>
    <w:pPr>
      <w:spacing w:after="120"/>
      <w:ind w:leftChars="200" w:left="480"/>
    </w:pPr>
    <w:rPr>
      <w:szCs w:val="24"/>
    </w:rPr>
  </w:style>
  <w:style w:type="character" w:customStyle="1" w:styleId="af">
    <w:name w:val="本文縮排 字元"/>
    <w:link w:val="ae"/>
    <w:rsid w:val="00DD7008"/>
    <w:rPr>
      <w:kern w:val="2"/>
      <w:sz w:val="24"/>
      <w:szCs w:val="24"/>
    </w:rPr>
  </w:style>
  <w:style w:type="paragraph" w:customStyle="1" w:styleId="af0">
    <w:name w:val="大標"/>
    <w:basedOn w:val="a"/>
    <w:rsid w:val="00DD7008"/>
    <w:pPr>
      <w:tabs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topLinePunct/>
      <w:textAlignment w:val="baseline"/>
    </w:pPr>
    <w:rPr>
      <w:rFonts w:eastAsia="華康中明體"/>
      <w:w w:val="110"/>
      <w:sz w:val="44"/>
    </w:rPr>
  </w:style>
  <w:style w:type="character" w:customStyle="1" w:styleId="11">
    <w:name w:val="字元 字元1"/>
    <w:locked/>
    <w:rsid w:val="004E789A"/>
    <w:rPr>
      <w:rFonts w:ascii="細明體" w:eastAsia="細明體" w:hAnsi="細明體" w:cs="細明體"/>
      <w:sz w:val="24"/>
      <w:szCs w:val="24"/>
      <w:lang w:val="en-US" w:eastAsia="zh-TW"/>
    </w:rPr>
  </w:style>
  <w:style w:type="paragraph" w:styleId="Web">
    <w:name w:val="Normal (Web)"/>
    <w:basedOn w:val="a"/>
    <w:uiPriority w:val="99"/>
    <w:rsid w:val="004A0D5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">
    <w:name w:val="b"/>
    <w:basedOn w:val="a"/>
    <w:rsid w:val="00892F2A"/>
    <w:pPr>
      <w:widowControl/>
      <w:spacing w:before="100" w:beforeAutospacing="1" w:after="100" w:afterAutospacing="1"/>
    </w:pPr>
    <w:rPr>
      <w:rFonts w:ascii="新細明體" w:hAnsi="新細明體" w:cs="新細明體"/>
      <w:color w:val="008000"/>
      <w:spacing w:val="24"/>
      <w:kern w:val="0"/>
      <w:szCs w:val="24"/>
    </w:rPr>
  </w:style>
  <w:style w:type="paragraph" w:styleId="af1">
    <w:name w:val="List Paragraph"/>
    <w:basedOn w:val="a"/>
    <w:uiPriority w:val="34"/>
    <w:qFormat/>
    <w:rsid w:val="00E91CBA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customStyle="1" w:styleId="a8">
    <w:name w:val="註解方塊文字 字元"/>
    <w:link w:val="a7"/>
    <w:rsid w:val="00E3712F"/>
    <w:rPr>
      <w:rFonts w:ascii="Arial" w:hAnsi="Arial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9079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39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5A1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39079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5D20"/>
  </w:style>
  <w:style w:type="character" w:styleId="a4">
    <w:name w:val="Hyperlink"/>
    <w:rsid w:val="00E65D20"/>
    <w:rPr>
      <w:color w:val="0000FF"/>
      <w:u w:val="single"/>
    </w:rPr>
  </w:style>
  <w:style w:type="paragraph" w:styleId="a5">
    <w:name w:val="header"/>
    <w:basedOn w:val="a"/>
    <w:rsid w:val="00E65D2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65D20"/>
    <w:pPr>
      <w:ind w:firstLine="480"/>
    </w:pPr>
    <w:rPr>
      <w:rFonts w:ascii="標楷體" w:eastAsia="標楷體" w:hAnsi="標楷體"/>
    </w:rPr>
  </w:style>
  <w:style w:type="paragraph" w:styleId="a6">
    <w:name w:val="footer"/>
    <w:basedOn w:val="a"/>
    <w:rsid w:val="00E65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20">
    <w:name w:val="本文縮排 2 字元"/>
    <w:link w:val="2"/>
    <w:rsid w:val="00CA1ABC"/>
    <w:rPr>
      <w:rFonts w:ascii="標楷體" w:eastAsia="標楷體" w:hAnsi="標楷體"/>
      <w:kern w:val="2"/>
      <w:sz w:val="24"/>
      <w:lang w:val="en-US" w:eastAsia="zh-TW" w:bidi="ar-SA"/>
    </w:rPr>
  </w:style>
  <w:style w:type="paragraph" w:styleId="a7">
    <w:name w:val="Balloon Text"/>
    <w:basedOn w:val="a"/>
    <w:link w:val="a8"/>
    <w:rsid w:val="00CD7402"/>
    <w:rPr>
      <w:rFonts w:ascii="Arial" w:hAnsi="Arial"/>
      <w:sz w:val="18"/>
      <w:szCs w:val="18"/>
    </w:rPr>
  </w:style>
  <w:style w:type="table" w:styleId="a9">
    <w:name w:val="Table Grid"/>
    <w:basedOn w:val="a1"/>
    <w:rsid w:val="006208C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F63D14"/>
    <w:pPr>
      <w:widowControl/>
    </w:pPr>
    <w:rPr>
      <w:rFonts w:ascii="細明體" w:eastAsia="細明體" w:hAnsi="細明體"/>
      <w:kern w:val="0"/>
      <w:szCs w:val="24"/>
    </w:rPr>
  </w:style>
  <w:style w:type="character" w:customStyle="1" w:styleId="ab">
    <w:name w:val="純文字 字元"/>
    <w:link w:val="aa"/>
    <w:rsid w:val="00F63D14"/>
    <w:rPr>
      <w:rFonts w:ascii="細明體" w:eastAsia="細明體" w:hAnsi="細明體" w:cs="新細明體"/>
      <w:sz w:val="24"/>
      <w:szCs w:val="24"/>
    </w:rPr>
  </w:style>
  <w:style w:type="paragraph" w:styleId="ac">
    <w:name w:val="Quote"/>
    <w:basedOn w:val="a"/>
    <w:link w:val="ad"/>
    <w:qFormat/>
    <w:rsid w:val="00F63D14"/>
    <w:pPr>
      <w:adjustRightInd w:val="0"/>
      <w:snapToGrid w:val="0"/>
      <w:spacing w:line="400" w:lineRule="exact"/>
      <w:jc w:val="both"/>
    </w:pPr>
    <w:rPr>
      <w:rFonts w:ascii="華康中黑體" w:eastAsia="華康中黑體"/>
    </w:rPr>
  </w:style>
  <w:style w:type="character" w:customStyle="1" w:styleId="ad">
    <w:name w:val="引文 字元"/>
    <w:link w:val="ac"/>
    <w:rsid w:val="00F63D14"/>
    <w:rPr>
      <w:rFonts w:ascii="華康中黑體" w:eastAsia="華康中黑體"/>
      <w:kern w:val="2"/>
      <w:sz w:val="24"/>
    </w:rPr>
  </w:style>
  <w:style w:type="paragraph" w:styleId="ae">
    <w:name w:val="Body Text Indent"/>
    <w:basedOn w:val="a"/>
    <w:link w:val="af"/>
    <w:rsid w:val="00DD7008"/>
    <w:pPr>
      <w:spacing w:after="120"/>
      <w:ind w:leftChars="200" w:left="480"/>
    </w:pPr>
    <w:rPr>
      <w:szCs w:val="24"/>
    </w:rPr>
  </w:style>
  <w:style w:type="character" w:customStyle="1" w:styleId="af">
    <w:name w:val="本文縮排 字元"/>
    <w:link w:val="ae"/>
    <w:rsid w:val="00DD7008"/>
    <w:rPr>
      <w:kern w:val="2"/>
      <w:sz w:val="24"/>
      <w:szCs w:val="24"/>
    </w:rPr>
  </w:style>
  <w:style w:type="paragraph" w:customStyle="1" w:styleId="af0">
    <w:name w:val="大標"/>
    <w:basedOn w:val="a"/>
    <w:rsid w:val="00DD7008"/>
    <w:pPr>
      <w:tabs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topLinePunct/>
      <w:textAlignment w:val="baseline"/>
    </w:pPr>
    <w:rPr>
      <w:rFonts w:eastAsia="華康中明體"/>
      <w:w w:val="110"/>
      <w:sz w:val="44"/>
    </w:rPr>
  </w:style>
  <w:style w:type="character" w:customStyle="1" w:styleId="11">
    <w:name w:val="字元 字元1"/>
    <w:locked/>
    <w:rsid w:val="004E789A"/>
    <w:rPr>
      <w:rFonts w:ascii="細明體" w:eastAsia="細明體" w:hAnsi="細明體" w:cs="細明體"/>
      <w:sz w:val="24"/>
      <w:szCs w:val="24"/>
      <w:lang w:val="en-US" w:eastAsia="zh-TW"/>
    </w:rPr>
  </w:style>
  <w:style w:type="paragraph" w:styleId="Web">
    <w:name w:val="Normal (Web)"/>
    <w:basedOn w:val="a"/>
    <w:uiPriority w:val="99"/>
    <w:rsid w:val="004A0D5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">
    <w:name w:val="b"/>
    <w:basedOn w:val="a"/>
    <w:rsid w:val="00892F2A"/>
    <w:pPr>
      <w:widowControl/>
      <w:spacing w:before="100" w:beforeAutospacing="1" w:after="100" w:afterAutospacing="1"/>
    </w:pPr>
    <w:rPr>
      <w:rFonts w:ascii="新細明體" w:hAnsi="新細明體" w:cs="新細明體"/>
      <w:color w:val="008000"/>
      <w:spacing w:val="24"/>
      <w:kern w:val="0"/>
      <w:szCs w:val="24"/>
    </w:rPr>
  </w:style>
  <w:style w:type="paragraph" w:styleId="af1">
    <w:name w:val="List Paragraph"/>
    <w:basedOn w:val="a"/>
    <w:uiPriority w:val="34"/>
    <w:qFormat/>
    <w:rsid w:val="00E91CBA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customStyle="1" w:styleId="a8">
    <w:name w:val="註解方塊文字 字元"/>
    <w:link w:val="a7"/>
    <w:rsid w:val="00E3712F"/>
    <w:rPr>
      <w:rFonts w:ascii="Arial" w:hAnsi="Arial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9079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390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0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2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11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3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40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14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5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24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2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0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3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9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07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5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1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6900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6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4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2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425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2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608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1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8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9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938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77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5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43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24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7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105">
          <w:marLeft w:val="15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8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45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52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1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1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5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370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672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5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746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5336">
          <w:marLeft w:val="0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0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7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6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1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6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3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3</Pages>
  <Words>334</Words>
  <Characters>1909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CMT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師父文教理念學習課程單元表</dc:title>
  <dc:creator>YWH</dc:creator>
  <cp:lastModifiedBy>顏秀芬</cp:lastModifiedBy>
  <cp:revision>4</cp:revision>
  <cp:lastPrinted>2016-05-29T15:56:00Z</cp:lastPrinted>
  <dcterms:created xsi:type="dcterms:W3CDTF">2016-07-03T08:05:00Z</dcterms:created>
  <dcterms:modified xsi:type="dcterms:W3CDTF">2016-12-20T02:04:00Z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2052-6.4.0.1930</vt:lpwstr>
  </property>
</Properties>
</file>