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29" w:rsidRDefault="000C196A" w:rsidP="00B17B79">
      <w:pPr>
        <w:jc w:val="center"/>
        <w:rPr>
          <w:rFonts w:eastAsia="標楷體" w:hAnsi="標楷體"/>
        </w:rPr>
      </w:pPr>
      <w:proofErr w:type="gramStart"/>
      <w:r w:rsidRPr="0025212F">
        <w:rPr>
          <w:rFonts w:eastAsia="標楷體" w:hAnsi="標楷體"/>
        </w:rPr>
        <w:t>大專教聯</w:t>
      </w:r>
      <w:proofErr w:type="gramEnd"/>
      <w:r w:rsidRPr="0025212F">
        <w:rPr>
          <w:rFonts w:eastAsia="標楷體" w:hAnsi="標楷體"/>
        </w:rPr>
        <w:t>．</w:t>
      </w:r>
      <w:r w:rsidR="00AE3C05" w:rsidRPr="0025212F">
        <w:rPr>
          <w:rFonts w:eastAsia="標楷體" w:hAnsi="標楷體"/>
        </w:rPr>
        <w:t>生命教育課程</w:t>
      </w:r>
      <w:r w:rsidRPr="0025212F">
        <w:rPr>
          <w:rFonts w:eastAsia="標楷體" w:hAnsi="標楷體"/>
        </w:rPr>
        <w:t>．</w:t>
      </w:r>
      <w:r w:rsidR="00AE3C05" w:rsidRPr="0025212F">
        <w:rPr>
          <w:rFonts w:eastAsia="標楷體" w:hAnsi="標楷體"/>
        </w:rPr>
        <w:t>教案</w:t>
      </w:r>
      <w:r w:rsidRPr="0025212F">
        <w:rPr>
          <w:rFonts w:eastAsia="標楷體" w:hAnsi="標楷體"/>
        </w:rPr>
        <w:t>規劃表</w:t>
      </w:r>
    </w:p>
    <w:p w:rsidR="002C2D1E" w:rsidRPr="0025212F" w:rsidRDefault="002C2D1E" w:rsidP="00B17B79">
      <w:pPr>
        <w:jc w:val="center"/>
        <w:rPr>
          <w:rFonts w:eastAsia="標楷體"/>
        </w:rPr>
      </w:pPr>
      <w:r>
        <w:rPr>
          <w:rFonts w:eastAsia="標楷體" w:hint="eastAsia"/>
        </w:rPr>
        <w:t>請就該主題與其他相關主題，勾選</w:t>
      </w:r>
      <w:r>
        <w:rPr>
          <w:rFonts w:eastAsia="標楷體" w:hint="eastAsia"/>
        </w:rPr>
        <w:t>1-3</w:t>
      </w:r>
      <w:r>
        <w:rPr>
          <w:rFonts w:eastAsia="標楷體" w:hint="eastAsia"/>
        </w:rPr>
        <w:t>個關鍵字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參考教案最下方</w:t>
      </w:r>
      <w:r>
        <w:rPr>
          <w:rFonts w:eastAsia="標楷體" w:hint="eastAsia"/>
        </w:rPr>
        <w:t>)  _</w:t>
      </w:r>
      <w:r w:rsidR="00C41615">
        <w:rPr>
          <w:rFonts w:eastAsia="標楷體" w:hint="eastAsia"/>
        </w:rPr>
        <w:t>B</w:t>
      </w:r>
      <w:r>
        <w:rPr>
          <w:rFonts w:eastAsia="標楷體" w:hint="eastAsia"/>
        </w:rPr>
        <w:t>_</w:t>
      </w:r>
      <w:r w:rsidR="00C41615">
        <w:rPr>
          <w:rFonts w:eastAsia="標楷體" w:hint="eastAsia"/>
        </w:rPr>
        <w:t>D H</w:t>
      </w:r>
      <w:r>
        <w:rPr>
          <w:rFonts w:eastAsia="標楷體" w:hint="eastAsia"/>
        </w:rPr>
        <w:t>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729"/>
        <w:gridCol w:w="1240"/>
        <w:gridCol w:w="1441"/>
        <w:gridCol w:w="936"/>
        <w:gridCol w:w="503"/>
        <w:gridCol w:w="1285"/>
      </w:tblGrid>
      <w:tr w:rsidR="00C62F07" w:rsidRPr="0025212F" w:rsidTr="00C62F07">
        <w:trPr>
          <w:trHeight w:val="683"/>
        </w:trPr>
        <w:tc>
          <w:tcPr>
            <w:tcW w:w="873" w:type="pct"/>
            <w:vAlign w:val="center"/>
          </w:tcPr>
          <w:p w:rsidR="00C62F07" w:rsidRPr="0025212F" w:rsidRDefault="00C62F07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Pr="0025212F">
              <w:rPr>
                <w:rFonts w:eastAsia="標楷體" w:hAnsi="標楷體"/>
              </w:rPr>
              <w:t>主題名稱</w:t>
            </w:r>
          </w:p>
        </w:tc>
        <w:tc>
          <w:tcPr>
            <w:tcW w:w="1385" w:type="pct"/>
          </w:tcPr>
          <w:p w:rsidR="00C62F07" w:rsidRPr="0025212F" w:rsidRDefault="00345413" w:rsidP="00C62F07">
            <w:pPr>
              <w:spacing w:line="276" w:lineRule="auto"/>
              <w:rPr>
                <w:rFonts w:eastAsia="標楷體"/>
              </w:rPr>
            </w:pPr>
            <w:r w:rsidRPr="00345413">
              <w:rPr>
                <w:rFonts w:eastAsia="標楷體" w:hint="eastAsia"/>
              </w:rPr>
              <w:t>真正快樂的來源</w:t>
            </w:r>
            <w:r w:rsidRPr="00345413">
              <w:rPr>
                <w:rFonts w:eastAsia="標楷體" w:hint="eastAsia"/>
              </w:rPr>
              <w:t>-</w:t>
            </w:r>
            <w:r w:rsidRPr="00345413">
              <w:rPr>
                <w:rFonts w:eastAsia="標楷體" w:hint="eastAsia"/>
              </w:rPr>
              <w:br/>
            </w:r>
            <w:r w:rsidRPr="00345413">
              <w:rPr>
                <w:rFonts w:eastAsia="標楷體" w:hint="eastAsia"/>
              </w:rPr>
              <w:t>心靈與物質的差別</w:t>
            </w:r>
          </w:p>
        </w:tc>
        <w:tc>
          <w:tcPr>
            <w:tcW w:w="629" w:type="pct"/>
          </w:tcPr>
          <w:p w:rsidR="00C62F07" w:rsidRPr="0025212F" w:rsidRDefault="00C62F07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撰寫人</w:t>
            </w:r>
          </w:p>
        </w:tc>
        <w:tc>
          <w:tcPr>
            <w:tcW w:w="731" w:type="pct"/>
          </w:tcPr>
          <w:p w:rsidR="00C62F07" w:rsidRPr="0025212F" w:rsidRDefault="00345413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王朝興</w:t>
            </w:r>
          </w:p>
        </w:tc>
        <w:tc>
          <w:tcPr>
            <w:tcW w:w="730" w:type="pct"/>
            <w:gridSpan w:val="2"/>
            <w:vAlign w:val="center"/>
          </w:tcPr>
          <w:p w:rsidR="00C62F07" w:rsidRPr="0025212F" w:rsidRDefault="00C62F07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研討時間</w:t>
            </w:r>
          </w:p>
        </w:tc>
        <w:tc>
          <w:tcPr>
            <w:tcW w:w="652" w:type="pct"/>
            <w:vAlign w:val="center"/>
          </w:tcPr>
          <w:p w:rsidR="00C62F07" w:rsidRPr="00345413" w:rsidRDefault="00345413" w:rsidP="00C62F07">
            <w:pPr>
              <w:spacing w:line="276" w:lineRule="auto"/>
              <w:rPr>
                <w:rFonts w:eastAsia="標楷體"/>
                <w:vertAlign w:val="subscript"/>
              </w:rPr>
            </w:pPr>
            <w:r w:rsidRPr="00345413">
              <w:rPr>
                <w:rFonts w:eastAsia="標楷體" w:hint="eastAsia"/>
              </w:rPr>
              <w:t>兩節課</w:t>
            </w:r>
          </w:p>
        </w:tc>
      </w:tr>
      <w:tr w:rsidR="00C62F07" w:rsidRPr="0025212F" w:rsidTr="00C62F07">
        <w:trPr>
          <w:trHeight w:val="897"/>
        </w:trPr>
        <w:tc>
          <w:tcPr>
            <w:tcW w:w="873" w:type="pct"/>
            <w:vAlign w:val="center"/>
          </w:tcPr>
          <w:p w:rsidR="00C62F07" w:rsidRPr="0025212F" w:rsidRDefault="00C62F07" w:rsidP="00B4504E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理念說明</w:t>
            </w:r>
          </w:p>
        </w:tc>
        <w:tc>
          <w:tcPr>
            <w:tcW w:w="4127" w:type="pct"/>
            <w:gridSpan w:val="6"/>
          </w:tcPr>
          <w:p w:rsidR="00C62F07" w:rsidRPr="00345413" w:rsidRDefault="00345413" w:rsidP="003454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人都有</w:t>
            </w:r>
            <w:proofErr w:type="gramStart"/>
            <w:r>
              <w:rPr>
                <w:rFonts w:eastAsia="標楷體" w:hint="eastAsia"/>
              </w:rPr>
              <w:t>趨樂避苦</w:t>
            </w:r>
            <w:proofErr w:type="gramEnd"/>
            <w:r>
              <w:rPr>
                <w:rFonts w:eastAsia="標楷體" w:hint="eastAsia"/>
              </w:rPr>
              <w:t>的本能，因此每個人都會用自己的方法追求快樂遠離痛苦，如果方法不對，結果得到的不是快樂反而是痛苦，如果能了解真正快樂的來源是來自心靈，而非物質，故正確的方法是以追求心靈快樂為主，物質為輔，方能求得真正圓滿且無副作用的快樂。</w:t>
            </w:r>
          </w:p>
        </w:tc>
      </w:tr>
      <w:tr w:rsidR="00C103E2" w:rsidRPr="0025212F" w:rsidTr="002609D5">
        <w:trPr>
          <w:trHeight w:val="613"/>
        </w:trPr>
        <w:tc>
          <w:tcPr>
            <w:tcW w:w="873" w:type="pct"/>
            <w:vAlign w:val="center"/>
          </w:tcPr>
          <w:p w:rsidR="00685469" w:rsidRPr="0025212F" w:rsidRDefault="00685469" w:rsidP="00B4504E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教學目標</w:t>
            </w:r>
          </w:p>
        </w:tc>
        <w:tc>
          <w:tcPr>
            <w:tcW w:w="4127" w:type="pct"/>
            <w:gridSpan w:val="6"/>
            <w:shd w:val="clear" w:color="auto" w:fill="auto"/>
          </w:tcPr>
          <w:p w:rsidR="0067529A" w:rsidRDefault="0067529A" w:rsidP="0067529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C41615">
              <w:rPr>
                <w:rFonts w:eastAsia="標楷體" w:hint="eastAsia"/>
              </w:rPr>
              <w:t>知悉人都有</w:t>
            </w:r>
            <w:proofErr w:type="gramStart"/>
            <w:r w:rsidR="00C41615">
              <w:rPr>
                <w:rFonts w:eastAsia="標楷體" w:hint="eastAsia"/>
              </w:rPr>
              <w:t>趨樂避苦</w:t>
            </w:r>
            <w:proofErr w:type="gramEnd"/>
            <w:r w:rsidR="00C41615">
              <w:rPr>
                <w:rFonts w:eastAsia="標楷體" w:hint="eastAsia"/>
              </w:rPr>
              <w:t>的本能</w:t>
            </w:r>
          </w:p>
          <w:p w:rsidR="0067529A" w:rsidRDefault="0067529A" w:rsidP="0067529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C41615">
              <w:rPr>
                <w:rFonts w:eastAsia="標楷體" w:hint="eastAsia"/>
              </w:rPr>
              <w:t>了解苦樂感受的來源</w:t>
            </w:r>
          </w:p>
          <w:p w:rsidR="0067529A" w:rsidRDefault="0067529A" w:rsidP="0067529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C41615">
              <w:rPr>
                <w:rFonts w:eastAsia="標楷體" w:hint="eastAsia"/>
              </w:rPr>
              <w:t>知道如何從轉念獲得快樂</w:t>
            </w:r>
          </w:p>
          <w:p w:rsidR="00C41615" w:rsidRDefault="00C41615" w:rsidP="0067529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瞭解訓練大腦可以使人更樂觀更快樂</w:t>
            </w:r>
          </w:p>
          <w:p w:rsidR="00C41615" w:rsidRPr="0025212F" w:rsidRDefault="00C41615" w:rsidP="0067529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認清物質快樂的副作用，與心靈快樂的優點</w:t>
            </w:r>
          </w:p>
        </w:tc>
      </w:tr>
      <w:tr w:rsidR="008D37A4" w:rsidRPr="0025212F" w:rsidTr="008E639A">
        <w:trPr>
          <w:trHeight w:val="451"/>
        </w:trPr>
        <w:tc>
          <w:tcPr>
            <w:tcW w:w="873" w:type="pct"/>
            <w:tcBorders>
              <w:top w:val="double" w:sz="4" w:space="0" w:color="auto"/>
            </w:tcBorders>
          </w:tcPr>
          <w:p w:rsidR="00BD6E05" w:rsidRPr="0025212F" w:rsidRDefault="00E23860" w:rsidP="00345413">
            <w:pPr>
              <w:spacing w:beforeLines="50" w:before="180"/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流程</w:t>
            </w:r>
          </w:p>
        </w:tc>
        <w:tc>
          <w:tcPr>
            <w:tcW w:w="2745" w:type="pct"/>
            <w:gridSpan w:val="3"/>
            <w:tcBorders>
              <w:top w:val="double" w:sz="4" w:space="0" w:color="auto"/>
            </w:tcBorders>
          </w:tcPr>
          <w:p w:rsidR="00BD6E05" w:rsidRPr="0025212F" w:rsidRDefault="0059634C" w:rsidP="0034541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課程內容</w:t>
            </w:r>
          </w:p>
        </w:tc>
        <w:tc>
          <w:tcPr>
            <w:tcW w:w="475" w:type="pct"/>
            <w:tcBorders>
              <w:top w:val="double" w:sz="4" w:space="0" w:color="auto"/>
            </w:tcBorders>
          </w:tcPr>
          <w:p w:rsidR="00BD6E05" w:rsidRPr="0025212F" w:rsidRDefault="0059634C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907" w:type="pct"/>
            <w:gridSpan w:val="2"/>
            <w:tcBorders>
              <w:top w:val="double" w:sz="4" w:space="0" w:color="auto"/>
            </w:tcBorders>
          </w:tcPr>
          <w:p w:rsidR="00BD6E05" w:rsidRPr="0025212F" w:rsidRDefault="0059634C" w:rsidP="0034541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資材運用</w:t>
            </w:r>
          </w:p>
        </w:tc>
      </w:tr>
      <w:tr w:rsidR="008D37A4" w:rsidRPr="0025212F" w:rsidTr="00345413">
        <w:trPr>
          <w:trHeight w:val="1185"/>
        </w:trPr>
        <w:tc>
          <w:tcPr>
            <w:tcW w:w="873" w:type="pct"/>
            <w:vAlign w:val="center"/>
          </w:tcPr>
          <w:p w:rsidR="008D37A4" w:rsidRPr="0025212F" w:rsidRDefault="008D37A4" w:rsidP="00B4504E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前行引導</w:t>
            </w:r>
          </w:p>
          <w:p w:rsidR="00BD6E05" w:rsidRPr="0025212F" w:rsidRDefault="00BD6E05" w:rsidP="00B4504E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引起動機</w:t>
            </w:r>
          </w:p>
        </w:tc>
        <w:tc>
          <w:tcPr>
            <w:tcW w:w="2745" w:type="pct"/>
            <w:gridSpan w:val="3"/>
          </w:tcPr>
          <w:p w:rsidR="005E4880" w:rsidRDefault="00345413" w:rsidP="006F4150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影片欣賞</w:t>
            </w:r>
            <w:r>
              <w:rPr>
                <w:rFonts w:eastAsia="標楷體" w:hint="eastAsia"/>
                <w:b/>
              </w:rPr>
              <w:t>-</w:t>
            </w:r>
            <w:r w:rsidRPr="00345413">
              <w:rPr>
                <w:rFonts w:eastAsia="標楷體" w:hint="eastAsia"/>
                <w:b/>
              </w:rPr>
              <w:t>你不是真正的快樂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五月天</w:t>
            </w:r>
            <w:r>
              <w:rPr>
                <w:rFonts w:eastAsia="標楷體" w:hint="eastAsia"/>
                <w:b/>
              </w:rPr>
              <w:t>)</w:t>
            </w:r>
          </w:p>
          <w:p w:rsidR="0067529A" w:rsidRDefault="00345413" w:rsidP="006F4150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問題</w:t>
            </w:r>
            <w:r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>你是真的快樂嗎</w:t>
            </w:r>
            <w:r>
              <w:rPr>
                <w:rFonts w:eastAsia="標楷體" w:hint="eastAsia"/>
                <w:b/>
              </w:rPr>
              <w:t xml:space="preserve">? </w:t>
            </w:r>
            <w:r>
              <w:rPr>
                <w:rFonts w:eastAsia="標楷體" w:hint="eastAsia"/>
                <w:b/>
              </w:rPr>
              <w:t>同學問</w:t>
            </w:r>
            <w:proofErr w:type="gramStart"/>
            <w:r>
              <w:rPr>
                <w:rFonts w:eastAsia="標楷體" w:hint="eastAsia"/>
                <w:b/>
              </w:rPr>
              <w:t>問</w:t>
            </w:r>
            <w:proofErr w:type="gramEnd"/>
            <w:r>
              <w:rPr>
                <w:rFonts w:eastAsia="標楷體" w:hint="eastAsia"/>
                <w:b/>
              </w:rPr>
              <w:t>自己</w:t>
            </w:r>
          </w:p>
          <w:p w:rsidR="0067529A" w:rsidRPr="005E4880" w:rsidRDefault="000A24C5" w:rsidP="006F4150">
            <w:pPr>
              <w:rPr>
                <w:rFonts w:eastAsia="標楷體"/>
                <w:b/>
              </w:rPr>
            </w:pPr>
            <w:r w:rsidRPr="00345413">
              <w:rPr>
                <w:rFonts w:eastAsia="標楷體" w:hint="eastAsia"/>
                <w:b/>
              </w:rPr>
              <w:t>最後，男主角跟女朋友說什麼</w:t>
            </w:r>
            <w:r w:rsidRPr="00345413">
              <w:rPr>
                <w:rFonts w:eastAsia="標楷體" w:hint="eastAsia"/>
                <w:b/>
              </w:rPr>
              <w:t>?</w:t>
            </w:r>
            <w:r w:rsidRPr="00345413">
              <w:rPr>
                <w:rFonts w:eastAsia="標楷體" w:hint="eastAsia"/>
                <w:b/>
              </w:rPr>
              <w:sym w:font="Wingdings" w:char="F0E8"/>
            </w:r>
            <w:r w:rsidRPr="00345413">
              <w:rPr>
                <w:rFonts w:eastAsia="標楷體" w:hint="eastAsia"/>
                <w:b/>
              </w:rPr>
              <w:t>賣關子</w:t>
            </w:r>
          </w:p>
        </w:tc>
        <w:tc>
          <w:tcPr>
            <w:tcW w:w="475" w:type="pct"/>
          </w:tcPr>
          <w:p w:rsidR="008F6CFB" w:rsidRPr="0025212F" w:rsidRDefault="00345413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907" w:type="pct"/>
            <w:gridSpan w:val="2"/>
          </w:tcPr>
          <w:p w:rsidR="00BD6E05" w:rsidRPr="0025212F" w:rsidRDefault="00345413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</w:t>
            </w:r>
            <w:r>
              <w:rPr>
                <w:rFonts w:eastAsia="標楷體" w:hint="eastAsia"/>
              </w:rPr>
              <w:t>PT+</w:t>
            </w:r>
            <w:r>
              <w:rPr>
                <w:rFonts w:eastAsia="標楷體" w:hint="eastAsia"/>
              </w:rPr>
              <w:t>影片</w:t>
            </w:r>
          </w:p>
        </w:tc>
      </w:tr>
      <w:tr w:rsidR="008D37A4" w:rsidRPr="0025212F" w:rsidTr="008E639A">
        <w:trPr>
          <w:trHeight w:val="711"/>
        </w:trPr>
        <w:tc>
          <w:tcPr>
            <w:tcW w:w="873" w:type="pct"/>
            <w:vAlign w:val="center"/>
          </w:tcPr>
          <w:p w:rsidR="00BD6E05" w:rsidRPr="0025212F" w:rsidRDefault="00BD6E05" w:rsidP="00B4504E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教學內容</w:t>
            </w:r>
          </w:p>
        </w:tc>
        <w:tc>
          <w:tcPr>
            <w:tcW w:w="2745" w:type="pct"/>
            <w:gridSpan w:val="3"/>
          </w:tcPr>
          <w:p w:rsidR="008165C0" w:rsidRPr="008165C0" w:rsidRDefault="008165C0" w:rsidP="008165C0">
            <w:pPr>
              <w:numPr>
                <w:ilvl w:val="0"/>
                <w:numId w:val="26"/>
              </w:numPr>
              <w:jc w:val="both"/>
              <w:rPr>
                <w:rFonts w:eastAsia="標楷體" w:hint="eastAsia"/>
                <w:u w:val="single"/>
              </w:rPr>
            </w:pPr>
            <w:proofErr w:type="gramStart"/>
            <w:r w:rsidRPr="008165C0">
              <w:rPr>
                <w:rFonts w:eastAsia="標楷體" w:hint="eastAsia"/>
                <w:u w:val="single"/>
              </w:rPr>
              <w:t>趨樂避苦</w:t>
            </w:r>
            <w:proofErr w:type="gramEnd"/>
            <w:r w:rsidRPr="008165C0">
              <w:rPr>
                <w:rFonts w:eastAsia="標楷體" w:hint="eastAsia"/>
                <w:u w:val="single"/>
              </w:rPr>
              <w:t>的本能</w:t>
            </w:r>
          </w:p>
          <w:p w:rsidR="007553AF" w:rsidRPr="008165C0" w:rsidRDefault="00345413" w:rsidP="00345413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8165C0">
              <w:rPr>
                <w:rFonts w:eastAsia="標楷體" w:hint="eastAsia"/>
              </w:rPr>
              <w:t>解釋</w:t>
            </w:r>
            <w:proofErr w:type="gramStart"/>
            <w:r w:rsidR="00F80271" w:rsidRPr="008165C0">
              <w:rPr>
                <w:rFonts w:eastAsia="標楷體"/>
              </w:rPr>
              <w:t>”</w:t>
            </w:r>
            <w:proofErr w:type="gramEnd"/>
            <w:r w:rsidR="00F80271" w:rsidRPr="008165C0">
              <w:rPr>
                <w:rFonts w:eastAsia="標楷體" w:hint="eastAsia"/>
              </w:rPr>
              <w:t>人都有</w:t>
            </w:r>
            <w:proofErr w:type="gramStart"/>
            <w:r w:rsidR="00F80271" w:rsidRPr="008165C0">
              <w:rPr>
                <w:rFonts w:eastAsia="標楷體" w:hint="eastAsia"/>
              </w:rPr>
              <w:t>趨樂避苦</w:t>
            </w:r>
            <w:proofErr w:type="gramEnd"/>
            <w:r w:rsidR="00F80271" w:rsidRPr="008165C0">
              <w:rPr>
                <w:rFonts w:eastAsia="標楷體" w:hint="eastAsia"/>
              </w:rPr>
              <w:t>的本能</w:t>
            </w:r>
            <w:proofErr w:type="gramStart"/>
            <w:r w:rsidR="00F80271" w:rsidRPr="008165C0">
              <w:rPr>
                <w:rFonts w:eastAsia="標楷體"/>
              </w:rPr>
              <w:t>”</w:t>
            </w:r>
            <w:proofErr w:type="gramEnd"/>
          </w:p>
          <w:p w:rsidR="00F80271" w:rsidRPr="008165C0" w:rsidRDefault="00F80271" w:rsidP="00345413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8165C0">
              <w:rPr>
                <w:rFonts w:eastAsia="標楷體" w:hint="eastAsia"/>
              </w:rPr>
              <w:t>調查同學平時做什麼會覺得快樂</w:t>
            </w:r>
            <w:r w:rsidRPr="008165C0">
              <w:rPr>
                <w:rFonts w:eastAsia="標楷體" w:hint="eastAsia"/>
              </w:rPr>
              <w:t>?</w:t>
            </w:r>
            <w:r w:rsidRPr="008165C0">
              <w:rPr>
                <w:rFonts w:eastAsia="標楷體" w:hint="eastAsia"/>
              </w:rPr>
              <w:t>請同學寫在黑板</w:t>
            </w:r>
          </w:p>
          <w:p w:rsidR="00F80271" w:rsidRDefault="00F80271" w:rsidP="00F80271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 w:rsidRPr="008165C0">
              <w:rPr>
                <w:rFonts w:eastAsia="標楷體" w:hint="eastAsia"/>
              </w:rPr>
              <w:t>分析調查結果</w:t>
            </w:r>
          </w:p>
          <w:p w:rsidR="008165C0" w:rsidRPr="008165C0" w:rsidRDefault="008165C0" w:rsidP="008165C0">
            <w:pPr>
              <w:numPr>
                <w:ilvl w:val="0"/>
                <w:numId w:val="26"/>
              </w:numPr>
              <w:jc w:val="both"/>
              <w:rPr>
                <w:rFonts w:eastAsia="標楷體"/>
                <w:u w:val="single"/>
              </w:rPr>
            </w:pPr>
            <w:r w:rsidRPr="008165C0">
              <w:rPr>
                <w:rFonts w:eastAsia="標楷體" w:hint="eastAsia"/>
                <w:u w:val="single"/>
              </w:rPr>
              <w:t>苦樂感受的來源</w:t>
            </w:r>
          </w:p>
          <w:p w:rsidR="00F80271" w:rsidRPr="008165C0" w:rsidRDefault="00F80271" w:rsidP="00F80271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8165C0">
              <w:rPr>
                <w:rFonts w:eastAsia="標楷體" w:hint="eastAsia"/>
              </w:rPr>
              <w:t>探討苦樂的來源</w:t>
            </w:r>
            <w:r w:rsidRPr="008165C0">
              <w:rPr>
                <w:rFonts w:eastAsia="標楷體" w:hint="eastAsia"/>
              </w:rPr>
              <w:t>-</w:t>
            </w:r>
            <w:r w:rsidRPr="008165C0">
              <w:rPr>
                <w:rFonts w:eastAsia="標楷體" w:hint="eastAsia"/>
              </w:rPr>
              <w:t>切換心情的開關</w:t>
            </w:r>
          </w:p>
          <w:p w:rsidR="00F80271" w:rsidRDefault="00F80271" w:rsidP="00F80271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 w:rsidRPr="008165C0">
              <w:rPr>
                <w:rFonts w:eastAsia="標楷體" w:hint="eastAsia"/>
              </w:rPr>
              <w:t>體驗一念之間轉念的奇妙</w:t>
            </w:r>
            <w:r w:rsidRPr="008165C0">
              <w:rPr>
                <w:rFonts w:eastAsia="標楷體" w:hint="eastAsia"/>
              </w:rPr>
              <w:t>-</w:t>
            </w:r>
            <w:r w:rsidRPr="008165C0">
              <w:rPr>
                <w:rFonts w:eastAsia="標楷體" w:hint="eastAsia"/>
              </w:rPr>
              <w:t>練</w:t>
            </w:r>
            <w:bookmarkStart w:id="0" w:name="_GoBack"/>
            <w:bookmarkEnd w:id="0"/>
            <w:r w:rsidRPr="008165C0">
              <w:rPr>
                <w:rFonts w:eastAsia="標楷體" w:hint="eastAsia"/>
              </w:rPr>
              <w:t>習</w:t>
            </w:r>
            <w:r w:rsidRPr="008165C0">
              <w:rPr>
                <w:rFonts w:eastAsia="標楷體" w:hint="eastAsia"/>
              </w:rPr>
              <w:t>1</w:t>
            </w:r>
            <w:r w:rsidRPr="008165C0">
              <w:rPr>
                <w:rFonts w:eastAsia="標楷體" w:hint="eastAsia"/>
              </w:rPr>
              <w:t>與練習</w:t>
            </w:r>
            <w:r w:rsidRPr="008165C0">
              <w:rPr>
                <w:rFonts w:eastAsia="標楷體" w:hint="eastAsia"/>
              </w:rPr>
              <w:t>2</w:t>
            </w:r>
          </w:p>
          <w:p w:rsidR="008165C0" w:rsidRPr="008165C0" w:rsidRDefault="00112F82" w:rsidP="008165C0">
            <w:pPr>
              <w:numPr>
                <w:ilvl w:val="0"/>
                <w:numId w:val="26"/>
              </w:numPr>
              <w:jc w:val="both"/>
              <w:rPr>
                <w:rFonts w:eastAsia="標楷體"/>
                <w:u w:val="single"/>
              </w:rPr>
            </w:pPr>
            <w:r w:rsidRPr="008165C0">
              <w:rPr>
                <w:rFonts w:eastAsia="標楷體" w:hint="eastAsia"/>
                <w:u w:val="single"/>
              </w:rPr>
              <w:t>快樂之</w:t>
            </w:r>
            <w:proofErr w:type="gramStart"/>
            <w:r w:rsidRPr="008165C0">
              <w:rPr>
                <w:rFonts w:eastAsia="標楷體" w:hint="eastAsia"/>
                <w:u w:val="single"/>
              </w:rPr>
              <w:t>鑰</w:t>
            </w:r>
            <w:proofErr w:type="gramEnd"/>
          </w:p>
          <w:p w:rsidR="00817F67" w:rsidRDefault="00817F67" w:rsidP="00F80271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 w:rsidRPr="008165C0">
              <w:rPr>
                <w:rFonts w:eastAsia="標楷體" w:hint="eastAsia"/>
              </w:rPr>
              <w:t>影片欣賞</w:t>
            </w:r>
            <w:r w:rsidRPr="008165C0">
              <w:rPr>
                <w:rFonts w:eastAsia="標楷體" w:hint="eastAsia"/>
              </w:rPr>
              <w:t>-</w:t>
            </w:r>
            <w:r w:rsidRPr="008165C0">
              <w:rPr>
                <w:rFonts w:eastAsia="標楷體" w:hint="eastAsia"/>
              </w:rPr>
              <w:t>多少才夠</w:t>
            </w:r>
            <w:r w:rsidRPr="008165C0">
              <w:rPr>
                <w:rFonts w:eastAsia="標楷體" w:hint="eastAsia"/>
              </w:rPr>
              <w:t xml:space="preserve">  +</w:t>
            </w:r>
            <w:r w:rsidRPr="008165C0">
              <w:rPr>
                <w:rFonts w:eastAsia="標楷體" w:hint="eastAsia"/>
              </w:rPr>
              <w:t>回顧</w:t>
            </w:r>
            <w:proofErr w:type="gramStart"/>
            <w:r w:rsidRPr="008165C0">
              <w:rPr>
                <w:rFonts w:eastAsia="標楷體" w:hint="eastAsia"/>
              </w:rPr>
              <w:t>三</w:t>
            </w:r>
            <w:proofErr w:type="gramEnd"/>
            <w:r w:rsidRPr="008165C0">
              <w:rPr>
                <w:rFonts w:eastAsia="標楷體" w:hint="eastAsia"/>
              </w:rPr>
              <w:t>層次的快樂來源</w:t>
            </w:r>
          </w:p>
          <w:p w:rsidR="008165C0" w:rsidRPr="008165C0" w:rsidRDefault="008165C0" w:rsidP="008165C0">
            <w:pPr>
              <w:numPr>
                <w:ilvl w:val="0"/>
                <w:numId w:val="26"/>
              </w:numPr>
              <w:jc w:val="both"/>
              <w:rPr>
                <w:rFonts w:eastAsia="標楷體"/>
                <w:u w:val="single"/>
              </w:rPr>
            </w:pPr>
            <w:r w:rsidRPr="008165C0">
              <w:rPr>
                <w:rFonts w:eastAsia="標楷體" w:hint="eastAsia"/>
                <w:u w:val="single"/>
              </w:rPr>
              <w:t>快樂</w:t>
            </w:r>
            <w:r w:rsidRPr="008165C0">
              <w:rPr>
                <w:rFonts w:eastAsia="標楷體" w:hint="eastAsia"/>
                <w:u w:val="single"/>
              </w:rPr>
              <w:t>與大腦的關係</w:t>
            </w:r>
          </w:p>
          <w:p w:rsidR="00817F67" w:rsidRPr="008165C0" w:rsidRDefault="00817F67" w:rsidP="00F80271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8165C0">
              <w:rPr>
                <w:rFonts w:eastAsia="標楷體" w:hint="eastAsia"/>
              </w:rPr>
              <w:t>講說</w:t>
            </w:r>
            <w:r w:rsidRPr="008165C0">
              <w:rPr>
                <w:rFonts w:eastAsia="標楷體" w:hint="eastAsia"/>
              </w:rPr>
              <w:t>:</w:t>
            </w:r>
            <w:r w:rsidRPr="008165C0">
              <w:rPr>
                <w:rFonts w:eastAsia="標楷體" w:hint="eastAsia"/>
              </w:rPr>
              <w:t>幸福公式</w:t>
            </w:r>
          </w:p>
          <w:p w:rsidR="00817F67" w:rsidRDefault="00817F67" w:rsidP="00F80271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 w:rsidRPr="008165C0">
              <w:rPr>
                <w:rFonts w:eastAsia="標楷體" w:hint="eastAsia"/>
              </w:rPr>
              <w:t>講說幸福感與大腦</w:t>
            </w:r>
            <w:proofErr w:type="gramStart"/>
            <w:r w:rsidRPr="008165C0">
              <w:rPr>
                <w:rFonts w:eastAsia="標楷體" w:hint="eastAsia"/>
              </w:rPr>
              <w:t>楔</w:t>
            </w:r>
            <w:proofErr w:type="gramEnd"/>
            <w:r w:rsidRPr="008165C0">
              <w:rPr>
                <w:rFonts w:eastAsia="標楷體" w:hint="eastAsia"/>
              </w:rPr>
              <w:t>前葉的重要關係</w:t>
            </w:r>
          </w:p>
          <w:p w:rsidR="008165C0" w:rsidRPr="008165C0" w:rsidRDefault="00112F82" w:rsidP="008165C0">
            <w:pPr>
              <w:numPr>
                <w:ilvl w:val="0"/>
                <w:numId w:val="26"/>
              </w:numPr>
              <w:jc w:val="both"/>
              <w:rPr>
                <w:rFonts w:eastAsia="標楷體"/>
                <w:u w:val="single"/>
              </w:rPr>
            </w:pPr>
            <w:r w:rsidRPr="008165C0">
              <w:rPr>
                <w:rFonts w:eastAsia="標楷體" w:hint="eastAsia"/>
                <w:u w:val="single"/>
              </w:rPr>
              <w:t>從心靈與物質的角度看苦樂</w:t>
            </w:r>
          </w:p>
          <w:p w:rsidR="00817F67" w:rsidRPr="008165C0" w:rsidRDefault="00817F67" w:rsidP="00F80271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8165C0">
              <w:rPr>
                <w:rFonts w:eastAsia="標楷體" w:hint="eastAsia"/>
              </w:rPr>
              <w:t>分別物質的快樂與心靈快樂之差別</w:t>
            </w:r>
          </w:p>
          <w:p w:rsidR="00817F67" w:rsidRPr="008165C0" w:rsidRDefault="00817F67" w:rsidP="00817F67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proofErr w:type="gramStart"/>
            <w:r w:rsidRPr="008165C0">
              <w:rPr>
                <w:rFonts w:eastAsia="標楷體" w:hint="eastAsia"/>
              </w:rPr>
              <w:t>講說霍華</w:t>
            </w:r>
            <w:proofErr w:type="gramEnd"/>
            <w:r w:rsidRPr="008165C0">
              <w:rPr>
                <w:rFonts w:eastAsia="標楷體" w:hint="eastAsia"/>
              </w:rPr>
              <w:t>德∙金森</w:t>
            </w:r>
            <w:r w:rsidRPr="008165C0">
              <w:rPr>
                <w:rFonts w:eastAsia="標楷體" w:hint="eastAsia"/>
              </w:rPr>
              <w:tab/>
            </w:r>
            <w:r w:rsidRPr="008165C0">
              <w:rPr>
                <w:rFonts w:eastAsia="標楷體" w:hint="eastAsia"/>
              </w:rPr>
              <w:t>博士論文</w:t>
            </w:r>
          </w:p>
          <w:p w:rsidR="00817F67" w:rsidRPr="008165C0" w:rsidRDefault="00817F67" w:rsidP="00817F67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8165C0">
              <w:rPr>
                <w:rFonts w:eastAsia="標楷體" w:hint="eastAsia"/>
              </w:rPr>
              <w:t>影片欣賞</w:t>
            </w:r>
            <w:r w:rsidRPr="008165C0">
              <w:rPr>
                <w:rFonts w:eastAsia="標楷體" w:hint="eastAsia"/>
              </w:rPr>
              <w:t>-</w:t>
            </w:r>
            <w:r w:rsidRPr="008165C0">
              <w:rPr>
                <w:rFonts w:eastAsia="標楷體" w:hint="eastAsia"/>
              </w:rPr>
              <w:t>聖誕禮物</w:t>
            </w:r>
          </w:p>
          <w:p w:rsidR="00817F67" w:rsidRPr="008165C0" w:rsidRDefault="00817F67" w:rsidP="00F80271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8165C0">
              <w:rPr>
                <w:rFonts w:eastAsia="標楷體" w:hint="eastAsia"/>
              </w:rPr>
              <w:t>結語</w:t>
            </w:r>
          </w:p>
          <w:p w:rsidR="0067529A" w:rsidRPr="008165C0" w:rsidRDefault="0067529A" w:rsidP="005D2CD2">
            <w:pPr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75" w:type="pct"/>
          </w:tcPr>
          <w:p w:rsidR="00AC7CBB" w:rsidRDefault="00F80271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</w:t>
            </w:r>
          </w:p>
          <w:p w:rsidR="00F80271" w:rsidRDefault="00C41615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F80271">
              <w:rPr>
                <w:rFonts w:eastAsia="標楷體" w:hint="eastAsia"/>
              </w:rPr>
              <w:t>分</w:t>
            </w:r>
          </w:p>
          <w:p w:rsidR="00F80271" w:rsidRDefault="00F80271" w:rsidP="00F80271">
            <w:pPr>
              <w:jc w:val="center"/>
              <w:rPr>
                <w:rFonts w:eastAsia="標楷體"/>
              </w:rPr>
            </w:pPr>
          </w:p>
          <w:p w:rsidR="00F80271" w:rsidRDefault="00F80271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</w:t>
            </w:r>
          </w:p>
          <w:p w:rsidR="00F80271" w:rsidRDefault="00F80271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分</w:t>
            </w:r>
          </w:p>
          <w:p w:rsidR="00F80271" w:rsidRDefault="00817F67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F80271">
              <w:rPr>
                <w:rFonts w:eastAsia="標楷體" w:hint="eastAsia"/>
              </w:rPr>
              <w:t>分</w:t>
            </w:r>
          </w:p>
          <w:p w:rsidR="00817F67" w:rsidRDefault="00817F67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  <w:p w:rsidR="00817F67" w:rsidRDefault="00817F67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</w:t>
            </w:r>
          </w:p>
          <w:p w:rsidR="00817F67" w:rsidRDefault="00817F67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</w:t>
            </w:r>
          </w:p>
          <w:p w:rsidR="00817F67" w:rsidRDefault="00817F67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</w:t>
            </w:r>
          </w:p>
          <w:p w:rsidR="00817F67" w:rsidRDefault="00817F67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  <w:p w:rsidR="00817F67" w:rsidRDefault="00817F67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</w:t>
            </w:r>
          </w:p>
          <w:p w:rsidR="00817F67" w:rsidRPr="00F80271" w:rsidRDefault="00C41615" w:rsidP="00F802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817F67">
              <w:rPr>
                <w:rFonts w:eastAsia="標楷體" w:hint="eastAsia"/>
              </w:rPr>
              <w:t>分</w:t>
            </w:r>
          </w:p>
        </w:tc>
        <w:tc>
          <w:tcPr>
            <w:tcW w:w="907" w:type="pct"/>
            <w:gridSpan w:val="2"/>
          </w:tcPr>
          <w:p w:rsidR="00134845" w:rsidRDefault="00134845" w:rsidP="00B4504E">
            <w:pPr>
              <w:jc w:val="center"/>
              <w:rPr>
                <w:rFonts w:eastAsia="標楷體"/>
              </w:rPr>
            </w:pPr>
          </w:p>
          <w:p w:rsidR="00F80271" w:rsidRDefault="00F80271" w:rsidP="00B4504E">
            <w:pPr>
              <w:jc w:val="center"/>
              <w:rPr>
                <w:rFonts w:eastAsia="標楷體"/>
              </w:rPr>
            </w:pPr>
          </w:p>
          <w:p w:rsidR="00F80271" w:rsidRDefault="00F80271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</w:t>
            </w:r>
            <w:r>
              <w:rPr>
                <w:rFonts w:eastAsia="標楷體" w:hint="eastAsia"/>
              </w:rPr>
              <w:t>PT+</w:t>
            </w:r>
            <w:r>
              <w:rPr>
                <w:rFonts w:eastAsia="標楷體" w:hint="eastAsia"/>
              </w:rPr>
              <w:t>影片</w:t>
            </w:r>
          </w:p>
          <w:p w:rsidR="00F80271" w:rsidRDefault="00C41615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+</w:t>
            </w:r>
            <w:r w:rsidR="00F80271">
              <w:rPr>
                <w:rFonts w:eastAsia="標楷體" w:hint="eastAsia"/>
              </w:rPr>
              <w:t>參考書籍</w:t>
            </w:r>
            <w:r w:rsidR="00F80271">
              <w:rPr>
                <w:rFonts w:eastAsia="標楷體" w:hint="eastAsia"/>
              </w:rPr>
              <w:t>:</w:t>
            </w:r>
          </w:p>
          <w:p w:rsidR="00F80271" w:rsidRPr="0025212F" w:rsidRDefault="00F80271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侯文詠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一場與內在對話的旅程</w:t>
            </w:r>
          </w:p>
        </w:tc>
      </w:tr>
      <w:tr w:rsidR="008D37A4" w:rsidRPr="0025212F" w:rsidTr="008E639A">
        <w:trPr>
          <w:trHeight w:val="676"/>
        </w:trPr>
        <w:tc>
          <w:tcPr>
            <w:tcW w:w="873" w:type="pct"/>
            <w:tcBorders>
              <w:bottom w:val="double" w:sz="4" w:space="0" w:color="auto"/>
            </w:tcBorders>
          </w:tcPr>
          <w:p w:rsidR="00BD6E05" w:rsidRPr="0025212F" w:rsidRDefault="008D37A4" w:rsidP="00345413">
            <w:pPr>
              <w:spacing w:beforeLines="50" w:before="180"/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總結與回饋</w:t>
            </w:r>
          </w:p>
        </w:tc>
        <w:tc>
          <w:tcPr>
            <w:tcW w:w="2745" w:type="pct"/>
            <w:gridSpan w:val="3"/>
            <w:tcBorders>
              <w:bottom w:val="double" w:sz="4" w:space="0" w:color="auto"/>
            </w:tcBorders>
          </w:tcPr>
          <w:p w:rsidR="0067529A" w:rsidRDefault="007553AF" w:rsidP="007553AF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請學生自由分享</w:t>
            </w:r>
          </w:p>
          <w:p w:rsidR="0067529A" w:rsidRDefault="0067529A" w:rsidP="0067529A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67529A" w:rsidRPr="0067529A" w:rsidRDefault="007553AF" w:rsidP="000852AB">
            <w:pPr>
              <w:numPr>
                <w:ilvl w:val="0"/>
                <w:numId w:val="19"/>
              </w:numPr>
              <w:rPr>
                <w:rFonts w:eastAsia="標楷體"/>
              </w:rPr>
            </w:pPr>
            <w:r w:rsidRPr="0067529A">
              <w:rPr>
                <w:rFonts w:ascii="標楷體" w:eastAsia="標楷體" w:hAnsi="標楷體" w:hint="eastAsia"/>
              </w:rPr>
              <w:t>課後作業：</w:t>
            </w:r>
            <w:r w:rsidR="00C41615">
              <w:rPr>
                <w:rFonts w:ascii="標楷體" w:eastAsia="標楷體" w:hAnsi="標楷體" w:hint="eastAsia"/>
              </w:rPr>
              <w:t>寫每週反思心得</w:t>
            </w:r>
          </w:p>
          <w:p w:rsidR="003410F5" w:rsidRPr="0025212F" w:rsidRDefault="003410F5" w:rsidP="0067529A">
            <w:pPr>
              <w:ind w:left="360"/>
              <w:rPr>
                <w:rFonts w:eastAsia="標楷體"/>
              </w:rPr>
            </w:pPr>
          </w:p>
        </w:tc>
        <w:tc>
          <w:tcPr>
            <w:tcW w:w="475" w:type="pct"/>
            <w:tcBorders>
              <w:bottom w:val="double" w:sz="4" w:space="0" w:color="auto"/>
            </w:tcBorders>
          </w:tcPr>
          <w:p w:rsidR="00BD6E05" w:rsidRPr="0025212F" w:rsidRDefault="00C41615" w:rsidP="00AC7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907" w:type="pct"/>
            <w:gridSpan w:val="2"/>
            <w:tcBorders>
              <w:bottom w:val="double" w:sz="4" w:space="0" w:color="auto"/>
            </w:tcBorders>
          </w:tcPr>
          <w:p w:rsidR="00BD6E05" w:rsidRPr="0025212F" w:rsidRDefault="00BD6E05" w:rsidP="00B4504E">
            <w:pPr>
              <w:jc w:val="center"/>
              <w:rPr>
                <w:rFonts w:eastAsia="標楷體"/>
              </w:rPr>
            </w:pPr>
          </w:p>
        </w:tc>
      </w:tr>
      <w:tr w:rsidR="00C103E2" w:rsidRPr="0025212F" w:rsidTr="008E639A">
        <w:trPr>
          <w:trHeight w:val="676"/>
        </w:trPr>
        <w:tc>
          <w:tcPr>
            <w:tcW w:w="873" w:type="pct"/>
            <w:tcBorders>
              <w:top w:val="double" w:sz="4" w:space="0" w:color="auto"/>
            </w:tcBorders>
          </w:tcPr>
          <w:p w:rsidR="00C103E2" w:rsidRPr="0025212F" w:rsidRDefault="0059634C" w:rsidP="0034541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引導者</w:t>
            </w:r>
            <w:r w:rsidR="00C103E2" w:rsidRPr="0025212F">
              <w:rPr>
                <w:rFonts w:eastAsia="標楷體" w:hAnsi="標楷體"/>
              </w:rPr>
              <w:t>省思</w:t>
            </w:r>
          </w:p>
        </w:tc>
        <w:tc>
          <w:tcPr>
            <w:tcW w:w="4127" w:type="pct"/>
            <w:gridSpan w:val="6"/>
            <w:tcBorders>
              <w:top w:val="double" w:sz="4" w:space="0" w:color="auto"/>
            </w:tcBorders>
          </w:tcPr>
          <w:p w:rsidR="003410F5" w:rsidRDefault="003410F5" w:rsidP="006E16CC">
            <w:pPr>
              <w:rPr>
                <w:rFonts w:eastAsia="標楷體"/>
              </w:rPr>
            </w:pPr>
            <w:r w:rsidRPr="0025212F">
              <w:rPr>
                <w:rFonts w:eastAsia="標楷體"/>
              </w:rPr>
              <w:t xml:space="preserve"> </w:t>
            </w:r>
            <w:r w:rsidR="00C41615">
              <w:rPr>
                <w:rFonts w:eastAsia="標楷體" w:hint="eastAsia"/>
              </w:rPr>
              <w:t>同學</w:t>
            </w:r>
            <w:r w:rsidR="00C41615" w:rsidRPr="00C41615">
              <w:rPr>
                <w:rFonts w:eastAsia="標楷體" w:hint="eastAsia"/>
              </w:rPr>
              <w:t>從“獲得”得到快樂</w:t>
            </w:r>
            <w:r w:rsidR="00C41615">
              <w:rPr>
                <w:rFonts w:eastAsia="標楷體" w:hint="eastAsia"/>
              </w:rPr>
              <w:t>比較多</w:t>
            </w:r>
            <w:r w:rsidR="00C41615">
              <w:rPr>
                <w:rFonts w:eastAsia="標楷體" w:hint="eastAsia"/>
              </w:rPr>
              <w:t>?</w:t>
            </w:r>
            <w:r w:rsidR="00C41615">
              <w:rPr>
                <w:rFonts w:eastAsia="標楷體" w:hint="eastAsia"/>
              </w:rPr>
              <w:t>還是</w:t>
            </w:r>
            <w:r w:rsidR="00C41615" w:rsidRPr="00C41615">
              <w:rPr>
                <w:rFonts w:eastAsia="標楷體" w:hint="eastAsia"/>
              </w:rPr>
              <w:t>從“給予”得到快樂</w:t>
            </w:r>
            <w:r w:rsidR="00C41615">
              <w:rPr>
                <w:rFonts w:eastAsia="標楷體" w:hint="eastAsia"/>
              </w:rPr>
              <w:t>比較多</w:t>
            </w:r>
            <w:r w:rsidR="00C41615">
              <w:rPr>
                <w:rFonts w:eastAsia="標楷體" w:hint="eastAsia"/>
              </w:rPr>
              <w:t>?</w:t>
            </w:r>
          </w:p>
          <w:p w:rsidR="00C41615" w:rsidRDefault="00C41615" w:rsidP="006E16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為何常聽說</w:t>
            </w:r>
            <w:proofErr w:type="gramStart"/>
            <w:r>
              <w:rPr>
                <w:rFonts w:eastAsia="標楷體"/>
              </w:rPr>
              <w:t>”</w:t>
            </w:r>
            <w:proofErr w:type="gramEnd"/>
            <w:r>
              <w:rPr>
                <w:rFonts w:eastAsia="標楷體" w:hint="eastAsia"/>
              </w:rPr>
              <w:t>助人為快樂之本</w:t>
            </w:r>
            <w:proofErr w:type="gramStart"/>
            <w:r>
              <w:rPr>
                <w:rFonts w:eastAsia="標楷體"/>
              </w:rPr>
              <w:t>”</w:t>
            </w:r>
            <w:proofErr w:type="gramEnd"/>
            <w:r>
              <w:rPr>
                <w:rFonts w:eastAsia="標楷體" w:hint="eastAsia"/>
              </w:rPr>
              <w:t xml:space="preserve">? </w:t>
            </w:r>
            <w:r>
              <w:rPr>
                <w:rFonts w:eastAsia="標楷體" w:hint="eastAsia"/>
              </w:rPr>
              <w:t>原因何在</w:t>
            </w:r>
            <w:r>
              <w:rPr>
                <w:rFonts w:eastAsia="標楷體" w:hint="eastAsia"/>
              </w:rPr>
              <w:t>?</w:t>
            </w:r>
          </w:p>
          <w:p w:rsidR="00C41615" w:rsidRDefault="00C41615" w:rsidP="006E16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要完全捨棄物質的需求嗎</w:t>
            </w:r>
            <w:r>
              <w:rPr>
                <w:rFonts w:eastAsia="標楷體" w:hint="eastAsia"/>
              </w:rPr>
              <w:t>?</w:t>
            </w:r>
          </w:p>
          <w:p w:rsidR="00C41615" w:rsidRPr="0025212F" w:rsidRDefault="00C41615" w:rsidP="006E16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我沒有賺錢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或我沒有能力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，要如何幫助別人</w:t>
            </w:r>
            <w:r>
              <w:rPr>
                <w:rFonts w:eastAsia="標楷體" w:hint="eastAsia"/>
              </w:rPr>
              <w:t xml:space="preserve">? </w:t>
            </w:r>
          </w:p>
        </w:tc>
      </w:tr>
    </w:tbl>
    <w:p w:rsidR="00F04658" w:rsidRDefault="00F04658" w:rsidP="002C2D1E">
      <w:pPr>
        <w:numPr>
          <w:ilvl w:val="0"/>
          <w:numId w:val="23"/>
        </w:numPr>
        <w:rPr>
          <w:rFonts w:eastAsia="標楷體"/>
        </w:rPr>
      </w:pPr>
      <w:r>
        <w:rPr>
          <w:rFonts w:eastAsia="標楷體" w:hint="eastAsia"/>
        </w:rPr>
        <w:t>請就該主題與其</w:t>
      </w:r>
      <w:r w:rsidR="002C2D1E">
        <w:rPr>
          <w:rFonts w:eastAsia="標楷體" w:hint="eastAsia"/>
        </w:rPr>
        <w:t>它</w:t>
      </w:r>
      <w:r>
        <w:rPr>
          <w:rFonts w:eastAsia="標楷體" w:hint="eastAsia"/>
        </w:rPr>
        <w:t>相關主題</w:t>
      </w:r>
      <w:r w:rsidR="002C2D1E">
        <w:rPr>
          <w:rFonts w:eastAsia="標楷體" w:hint="eastAsia"/>
        </w:rPr>
        <w:t>，</w:t>
      </w:r>
      <w:r>
        <w:rPr>
          <w:rFonts w:eastAsia="標楷體" w:hint="eastAsia"/>
        </w:rPr>
        <w:t>勾選</w:t>
      </w:r>
      <w:r>
        <w:rPr>
          <w:rFonts w:eastAsia="標楷體" w:hint="eastAsia"/>
        </w:rPr>
        <w:t>1-3</w:t>
      </w:r>
      <w:r>
        <w:rPr>
          <w:rFonts w:eastAsia="標楷體" w:hint="eastAsia"/>
        </w:rPr>
        <w:t>個</w:t>
      </w:r>
      <w:r w:rsidR="002C2D1E">
        <w:rPr>
          <w:rFonts w:eastAsia="標楷體" w:hint="eastAsia"/>
        </w:rPr>
        <w:t>主要</w:t>
      </w:r>
      <w:r>
        <w:rPr>
          <w:rFonts w:eastAsia="標楷體" w:hint="eastAsia"/>
        </w:rPr>
        <w:t>關鍵字</w:t>
      </w:r>
      <w:r w:rsidR="002C2D1E">
        <w:rPr>
          <w:rFonts w:eastAsia="標楷體" w:hint="eastAsia"/>
        </w:rPr>
        <w:t xml:space="preserve"> (</w:t>
      </w:r>
      <w:r w:rsidR="002C2D1E">
        <w:rPr>
          <w:rFonts w:eastAsia="標楷體" w:hint="eastAsia"/>
        </w:rPr>
        <w:t>以英文數字填寫</w:t>
      </w:r>
      <w:r w:rsidR="002C2D1E">
        <w:rPr>
          <w:rFonts w:eastAsia="標楷體" w:hint="eastAsia"/>
        </w:rPr>
        <w:t>)</w:t>
      </w:r>
    </w:p>
    <w:p w:rsidR="002C2D1E" w:rsidRPr="002C2D1E" w:rsidRDefault="002C2D1E" w:rsidP="008E639A">
      <w:pPr>
        <w:rPr>
          <w:rFonts w:eastAsia="標楷體"/>
          <w:u w:val="single"/>
        </w:rPr>
      </w:pPr>
      <w:r>
        <w:rPr>
          <w:rFonts w:eastAsia="標楷體" w:hint="eastAsia"/>
        </w:rPr>
        <w:t>如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物質世界的真相</w:t>
      </w:r>
      <w:r>
        <w:rPr>
          <w:rFonts w:eastAsia="標楷體" w:hint="eastAsia"/>
        </w:rPr>
        <w:t xml:space="preserve">: </w:t>
      </w:r>
      <w:r w:rsidRPr="002C2D1E">
        <w:rPr>
          <w:rFonts w:eastAsia="標楷體" w:hint="eastAsia"/>
          <w:u w:val="single"/>
        </w:rPr>
        <w:t xml:space="preserve">  B </w:t>
      </w:r>
      <w:r>
        <w:rPr>
          <w:rFonts w:eastAsia="標楷體" w:hint="eastAsia"/>
        </w:rPr>
        <w:t xml:space="preserve"> </w:t>
      </w:r>
      <w:r w:rsidRPr="002C2D1E">
        <w:rPr>
          <w:rFonts w:eastAsia="標楷體" w:hint="eastAsia"/>
          <w:u w:val="single"/>
        </w:rPr>
        <w:t xml:space="preserve">   F  </w:t>
      </w:r>
      <w:r>
        <w:rPr>
          <w:rFonts w:eastAsia="標楷體" w:hint="eastAsia"/>
        </w:rPr>
        <w:t xml:space="preserve"> </w:t>
      </w:r>
      <w:r w:rsidRPr="002C2D1E">
        <w:rPr>
          <w:rFonts w:eastAsia="標楷體" w:hint="eastAsia"/>
          <w:u w:val="single"/>
        </w:rPr>
        <w:t xml:space="preserve">  D </w:t>
      </w:r>
    </w:p>
    <w:p w:rsidR="00F04658" w:rsidRDefault="00F04658" w:rsidP="00F04658">
      <w:pPr>
        <w:rPr>
          <w:rFonts w:eastAsia="標楷體"/>
        </w:rPr>
      </w:pPr>
      <w:r>
        <w:rPr>
          <w:rFonts w:eastAsia="標楷體" w:hint="eastAsia"/>
        </w:rPr>
        <w:t xml:space="preserve">A </w:t>
      </w:r>
      <w:r>
        <w:rPr>
          <w:rFonts w:eastAsia="標楷體" w:hint="eastAsia"/>
        </w:rPr>
        <w:t>新世紀生命價值觀</w:t>
      </w:r>
      <w:r>
        <w:rPr>
          <w:rFonts w:eastAsia="標楷體" w:hint="eastAsia"/>
        </w:rPr>
        <w:t xml:space="preserve">  B </w:t>
      </w:r>
      <w:r>
        <w:rPr>
          <w:rFonts w:eastAsia="標楷體" w:hint="eastAsia"/>
        </w:rPr>
        <w:t>建立生命典範</w:t>
      </w:r>
      <w:r>
        <w:rPr>
          <w:rFonts w:eastAsia="標楷體" w:hint="eastAsia"/>
        </w:rPr>
        <w:t xml:space="preserve">  C </w:t>
      </w:r>
      <w:r>
        <w:rPr>
          <w:rFonts w:eastAsia="標楷體" w:hint="eastAsia"/>
        </w:rPr>
        <w:t>無限生命</w:t>
      </w:r>
      <w:r>
        <w:rPr>
          <w:rFonts w:eastAsia="標楷體" w:hint="eastAsia"/>
        </w:rPr>
        <w:t xml:space="preserve">  D </w:t>
      </w:r>
      <w:proofErr w:type="gramStart"/>
      <w:r>
        <w:rPr>
          <w:rFonts w:eastAsia="標楷體" w:hint="eastAsia"/>
        </w:rPr>
        <w:t>業果法則</w:t>
      </w:r>
      <w:proofErr w:type="gramEnd"/>
      <w:r>
        <w:rPr>
          <w:rFonts w:eastAsia="標楷體" w:hint="eastAsia"/>
        </w:rPr>
        <w:t xml:space="preserve">  E  </w:t>
      </w:r>
      <w:r>
        <w:rPr>
          <w:rFonts w:eastAsia="標楷體" w:hint="eastAsia"/>
        </w:rPr>
        <w:t>生命中的導師</w:t>
      </w:r>
    </w:p>
    <w:p w:rsidR="007B3E39" w:rsidRPr="0025212F" w:rsidRDefault="00F04658" w:rsidP="00F04658">
      <w:pPr>
        <w:rPr>
          <w:rFonts w:eastAsia="標楷體"/>
        </w:rPr>
      </w:pPr>
      <w:r>
        <w:rPr>
          <w:rFonts w:eastAsia="標楷體" w:hint="eastAsia"/>
        </w:rPr>
        <w:t xml:space="preserve">F  </w:t>
      </w:r>
      <w:r>
        <w:rPr>
          <w:rFonts w:eastAsia="標楷體" w:hint="eastAsia"/>
        </w:rPr>
        <w:t>物質與心靈</w:t>
      </w:r>
      <w:r>
        <w:rPr>
          <w:rFonts w:eastAsia="標楷體" w:hint="eastAsia"/>
        </w:rPr>
        <w:t xml:space="preserve">  G  </w:t>
      </w:r>
      <w:r>
        <w:rPr>
          <w:rFonts w:eastAsia="標楷體" w:hint="eastAsia"/>
        </w:rPr>
        <w:t>物質世界的真相</w:t>
      </w:r>
      <w:r>
        <w:rPr>
          <w:rFonts w:eastAsia="標楷體" w:hint="eastAsia"/>
        </w:rPr>
        <w:t xml:space="preserve">  H  </w:t>
      </w:r>
      <w:proofErr w:type="gramStart"/>
      <w:r>
        <w:rPr>
          <w:rFonts w:eastAsia="標楷體" w:hint="eastAsia"/>
        </w:rPr>
        <w:t>觀功念恩</w:t>
      </w:r>
      <w:proofErr w:type="gramEnd"/>
      <w:r>
        <w:rPr>
          <w:rFonts w:eastAsia="標楷體" w:hint="eastAsia"/>
        </w:rPr>
        <w:t xml:space="preserve"> I </w:t>
      </w:r>
      <w:r>
        <w:rPr>
          <w:rFonts w:eastAsia="標楷體" w:hint="eastAsia"/>
        </w:rPr>
        <w:t>環境倫理</w:t>
      </w:r>
      <w:r>
        <w:rPr>
          <w:rFonts w:eastAsia="標楷體" w:hint="eastAsia"/>
        </w:rPr>
        <w:t xml:space="preserve"> J  </w:t>
      </w:r>
      <w:r>
        <w:rPr>
          <w:rFonts w:eastAsia="標楷體" w:hint="eastAsia"/>
        </w:rPr>
        <w:t>有機心生活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服務利他</w:t>
      </w:r>
      <w:r>
        <w:rPr>
          <w:rFonts w:eastAsia="標楷體" w:hint="eastAsia"/>
        </w:rPr>
        <w:t xml:space="preserve"> </w:t>
      </w:r>
    </w:p>
    <w:p w:rsidR="007B3E39" w:rsidRPr="0025212F" w:rsidRDefault="007B3E39" w:rsidP="008E639A">
      <w:pPr>
        <w:rPr>
          <w:rFonts w:eastAsia="標楷體"/>
        </w:rPr>
      </w:pPr>
    </w:p>
    <w:sectPr w:rsidR="007B3E39" w:rsidRPr="0025212F" w:rsidSect="00A46A12">
      <w:footerReference w:type="even" r:id="rId9"/>
      <w:footerReference w:type="default" r:id="rId10"/>
      <w:pgSz w:w="11906" w:h="16838" w:code="9"/>
      <w:pgMar w:top="907" w:right="1134" w:bottom="907" w:left="1134" w:header="851" w:footer="73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82" w:rsidRDefault="00112F82">
      <w:r>
        <w:separator/>
      </w:r>
    </w:p>
  </w:endnote>
  <w:endnote w:type="continuationSeparator" w:id="0">
    <w:p w:rsidR="00112F82" w:rsidRDefault="001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45" w:rsidRDefault="00834239" w:rsidP="000C19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8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845" w:rsidRDefault="001348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45" w:rsidRDefault="00134845" w:rsidP="000C196A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  <w:rFonts w:hint="eastAsia"/>
      </w:rPr>
      <w:t>主題名稱</w:t>
    </w:r>
    <w:r>
      <w:rPr>
        <w:rStyle w:val="a5"/>
        <w:rFonts w:hint="eastAsia"/>
      </w:rPr>
      <w:t>-</w:t>
    </w:r>
    <w:r w:rsidR="00834239">
      <w:rPr>
        <w:rStyle w:val="a5"/>
      </w:rPr>
      <w:fldChar w:fldCharType="begin"/>
    </w:r>
    <w:r>
      <w:rPr>
        <w:rStyle w:val="a5"/>
      </w:rPr>
      <w:instrText xml:space="preserve">PAGE  </w:instrText>
    </w:r>
    <w:r w:rsidR="00834239">
      <w:rPr>
        <w:rStyle w:val="a5"/>
      </w:rPr>
      <w:fldChar w:fldCharType="separate"/>
    </w:r>
    <w:r w:rsidR="008165C0">
      <w:rPr>
        <w:rStyle w:val="a5"/>
        <w:noProof/>
      </w:rPr>
      <w:t>2</w:t>
    </w:r>
    <w:r w:rsidR="00834239">
      <w:rPr>
        <w:rStyle w:val="a5"/>
      </w:rPr>
      <w:fldChar w:fldCharType="end"/>
    </w:r>
    <w:r>
      <w:rPr>
        <w:rStyle w:val="a5"/>
        <w:rFonts w:hint="eastAsia"/>
      </w:rPr>
      <w:t>/3</w:t>
    </w:r>
  </w:p>
  <w:p w:rsidR="00134845" w:rsidRPr="007A264C" w:rsidRDefault="00134845" w:rsidP="00D96F80">
    <w:pPr>
      <w:pStyle w:val="a4"/>
      <w:framePr w:wrap="around" w:vAnchor="text" w:hAnchor="margin" w:xAlign="center" w:y="1"/>
      <w:rPr>
        <w:rStyle w:val="a5"/>
        <w:sz w:val="16"/>
        <w:szCs w:val="16"/>
      </w:rPr>
    </w:pPr>
    <w:r>
      <w:rPr>
        <w:rStyle w:val="a5"/>
        <w:rFonts w:hint="eastAsia"/>
        <w:sz w:val="16"/>
        <w:szCs w:val="16"/>
      </w:rPr>
      <w:t xml:space="preserve"> </w:t>
    </w:r>
  </w:p>
  <w:p w:rsidR="00134845" w:rsidRDefault="001348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82" w:rsidRDefault="00112F82">
      <w:r>
        <w:separator/>
      </w:r>
    </w:p>
  </w:footnote>
  <w:footnote w:type="continuationSeparator" w:id="0">
    <w:p w:rsidR="00112F82" w:rsidRDefault="0011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000015"/>
    <w:multiLevelType w:val="multilevel"/>
    <w:tmpl w:val="0000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39"/>
    <w:multiLevelType w:val="multilevel"/>
    <w:tmpl w:val="FC68EE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4F"/>
    <w:multiLevelType w:val="singleLevel"/>
    <w:tmpl w:val="0000004F"/>
    <w:lvl w:ilvl="0">
      <w:start w:val="4"/>
      <w:numFmt w:val="decimal"/>
      <w:suff w:val="nothing"/>
      <w:lvlText w:val="%1."/>
      <w:lvlJc w:val="left"/>
    </w:lvl>
  </w:abstractNum>
  <w:abstractNum w:abstractNumId="4">
    <w:nsid w:val="01F96CE8"/>
    <w:multiLevelType w:val="hybridMultilevel"/>
    <w:tmpl w:val="4EFA60CA"/>
    <w:lvl w:ilvl="0" w:tplc="A8C8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3A6BB8"/>
    <w:multiLevelType w:val="hybridMultilevel"/>
    <w:tmpl w:val="64F6C5A8"/>
    <w:lvl w:ilvl="0" w:tplc="7364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9257A7"/>
    <w:multiLevelType w:val="hybridMultilevel"/>
    <w:tmpl w:val="F386DF40"/>
    <w:lvl w:ilvl="0" w:tplc="25FEC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22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AB3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E80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C3C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E8C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2C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E5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CE5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739FC"/>
    <w:multiLevelType w:val="hybridMultilevel"/>
    <w:tmpl w:val="34C0F0CA"/>
    <w:lvl w:ilvl="0" w:tplc="EB9A14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931D8C"/>
    <w:multiLevelType w:val="hybridMultilevel"/>
    <w:tmpl w:val="81A4D19C"/>
    <w:lvl w:ilvl="0" w:tplc="DC82F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C5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C3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8A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2F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01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8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2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7BD6312"/>
    <w:multiLevelType w:val="hybridMultilevel"/>
    <w:tmpl w:val="AF8E5700"/>
    <w:lvl w:ilvl="0" w:tplc="B66CC434">
      <w:start w:val="1"/>
      <w:numFmt w:val="taiwaneseCountingThousand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0">
    <w:nsid w:val="1F525003"/>
    <w:multiLevelType w:val="hybridMultilevel"/>
    <w:tmpl w:val="B60C9298"/>
    <w:lvl w:ilvl="0" w:tplc="586E0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23C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89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6C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459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C93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A16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6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E0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4B0605"/>
    <w:multiLevelType w:val="hybridMultilevel"/>
    <w:tmpl w:val="5D6E9804"/>
    <w:lvl w:ilvl="0" w:tplc="363AC0DC">
      <w:start w:val="1"/>
      <w:numFmt w:val="decimal"/>
      <w:lvlText w:val="%1）"/>
      <w:lvlJc w:val="left"/>
      <w:pPr>
        <w:ind w:left="720" w:hanging="720"/>
      </w:pPr>
      <w:rPr>
        <w:rFonts w:ascii="新細明體" w:eastAsia="新細明體" w:hAnsi="新細明體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9A756B"/>
    <w:multiLevelType w:val="hybridMultilevel"/>
    <w:tmpl w:val="46EEA5EA"/>
    <w:lvl w:ilvl="0" w:tplc="8D3803A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3">
    <w:nsid w:val="356B7E42"/>
    <w:multiLevelType w:val="hybridMultilevel"/>
    <w:tmpl w:val="21064BFE"/>
    <w:lvl w:ilvl="0" w:tplc="E2789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8B5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E0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C08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47A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CA0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6D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2D9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8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A563E"/>
    <w:multiLevelType w:val="hybridMultilevel"/>
    <w:tmpl w:val="AEB28904"/>
    <w:lvl w:ilvl="0" w:tplc="C42C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88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3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4F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E5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8C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EF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60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66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F20BD8"/>
    <w:multiLevelType w:val="hybridMultilevel"/>
    <w:tmpl w:val="07523D28"/>
    <w:lvl w:ilvl="0" w:tplc="7FA67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4D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E6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22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28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EF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45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E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21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091E5A"/>
    <w:multiLevelType w:val="hybridMultilevel"/>
    <w:tmpl w:val="D86EA096"/>
    <w:lvl w:ilvl="0" w:tplc="F5DA302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C8246F"/>
    <w:multiLevelType w:val="hybridMultilevel"/>
    <w:tmpl w:val="C29687DE"/>
    <w:lvl w:ilvl="0" w:tplc="BB10E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B56DDA"/>
    <w:multiLevelType w:val="hybridMultilevel"/>
    <w:tmpl w:val="70307F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4BB41B8"/>
    <w:multiLevelType w:val="hybridMultilevel"/>
    <w:tmpl w:val="5D480CC0"/>
    <w:lvl w:ilvl="0" w:tplc="CC34A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0C5E62"/>
    <w:multiLevelType w:val="hybridMultilevel"/>
    <w:tmpl w:val="BF048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866416"/>
    <w:multiLevelType w:val="hybridMultilevel"/>
    <w:tmpl w:val="E2427A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6B1624E"/>
    <w:multiLevelType w:val="hybridMultilevel"/>
    <w:tmpl w:val="A428221C"/>
    <w:lvl w:ilvl="0" w:tplc="9016301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AB9793C"/>
    <w:multiLevelType w:val="hybridMultilevel"/>
    <w:tmpl w:val="89CA84A4"/>
    <w:lvl w:ilvl="0" w:tplc="4B5A5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B616EB"/>
    <w:multiLevelType w:val="hybridMultilevel"/>
    <w:tmpl w:val="74FC803E"/>
    <w:lvl w:ilvl="0" w:tplc="3656E8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C05921"/>
    <w:multiLevelType w:val="hybridMultilevel"/>
    <w:tmpl w:val="F9967792"/>
    <w:lvl w:ilvl="0" w:tplc="BF98A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A79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65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C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03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9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85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E6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CD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29142E"/>
    <w:multiLevelType w:val="multilevel"/>
    <w:tmpl w:val="9C54E49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F745A79"/>
    <w:multiLevelType w:val="hybridMultilevel"/>
    <w:tmpl w:val="27E26D54"/>
    <w:lvl w:ilvl="0" w:tplc="C888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CF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0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6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61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81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46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E3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6"/>
  </w:num>
  <w:num w:numId="3">
    <w:abstractNumId w:val="10"/>
  </w:num>
  <w:num w:numId="4">
    <w:abstractNumId w:val="25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20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2"/>
  </w:num>
  <w:num w:numId="16">
    <w:abstractNumId w:val="5"/>
  </w:num>
  <w:num w:numId="17">
    <w:abstractNumId w:val="17"/>
  </w:num>
  <w:num w:numId="18">
    <w:abstractNumId w:val="23"/>
  </w:num>
  <w:num w:numId="19">
    <w:abstractNumId w:val="4"/>
  </w:num>
  <w:num w:numId="20">
    <w:abstractNumId w:val="16"/>
  </w:num>
  <w:num w:numId="21">
    <w:abstractNumId w:val="26"/>
  </w:num>
  <w:num w:numId="22">
    <w:abstractNumId w:val="22"/>
  </w:num>
  <w:num w:numId="23">
    <w:abstractNumId w:val="21"/>
  </w:num>
  <w:num w:numId="24">
    <w:abstractNumId w:val="15"/>
  </w:num>
  <w:num w:numId="25">
    <w:abstractNumId w:val="19"/>
  </w:num>
  <w:num w:numId="26">
    <w:abstractNumId w:val="18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9B"/>
    <w:rsid w:val="000731BE"/>
    <w:rsid w:val="000852AB"/>
    <w:rsid w:val="00087722"/>
    <w:rsid w:val="0009634B"/>
    <w:rsid w:val="000A24C5"/>
    <w:rsid w:val="000B12AD"/>
    <w:rsid w:val="000C196A"/>
    <w:rsid w:val="000E3ABB"/>
    <w:rsid w:val="000F7270"/>
    <w:rsid w:val="00111CE1"/>
    <w:rsid w:val="00112F82"/>
    <w:rsid w:val="001176C8"/>
    <w:rsid w:val="00134845"/>
    <w:rsid w:val="001669E0"/>
    <w:rsid w:val="00192B45"/>
    <w:rsid w:val="001A655B"/>
    <w:rsid w:val="001D376E"/>
    <w:rsid w:val="001D65B9"/>
    <w:rsid w:val="00230900"/>
    <w:rsid w:val="00233031"/>
    <w:rsid w:val="0025212F"/>
    <w:rsid w:val="00255D15"/>
    <w:rsid w:val="002609D5"/>
    <w:rsid w:val="00291EC0"/>
    <w:rsid w:val="002963F1"/>
    <w:rsid w:val="002C2D1E"/>
    <w:rsid w:val="00307F66"/>
    <w:rsid w:val="003213EF"/>
    <w:rsid w:val="00335987"/>
    <w:rsid w:val="00335EB0"/>
    <w:rsid w:val="003410F5"/>
    <w:rsid w:val="00345413"/>
    <w:rsid w:val="00376600"/>
    <w:rsid w:val="00383D2B"/>
    <w:rsid w:val="0038632C"/>
    <w:rsid w:val="003A40E8"/>
    <w:rsid w:val="003C5828"/>
    <w:rsid w:val="00413163"/>
    <w:rsid w:val="00445411"/>
    <w:rsid w:val="004B6DEF"/>
    <w:rsid w:val="004C0F75"/>
    <w:rsid w:val="004D6817"/>
    <w:rsid w:val="004E1951"/>
    <w:rsid w:val="005209C3"/>
    <w:rsid w:val="0052178B"/>
    <w:rsid w:val="005333B6"/>
    <w:rsid w:val="005377E7"/>
    <w:rsid w:val="00542310"/>
    <w:rsid w:val="00543A94"/>
    <w:rsid w:val="00547CA8"/>
    <w:rsid w:val="00555CDF"/>
    <w:rsid w:val="005729D4"/>
    <w:rsid w:val="005730D7"/>
    <w:rsid w:val="00573CB6"/>
    <w:rsid w:val="005861AA"/>
    <w:rsid w:val="0059634C"/>
    <w:rsid w:val="005C146D"/>
    <w:rsid w:val="005D2CD2"/>
    <w:rsid w:val="005D2D2C"/>
    <w:rsid w:val="005E0F3E"/>
    <w:rsid w:val="005E4880"/>
    <w:rsid w:val="005F7DB2"/>
    <w:rsid w:val="00602305"/>
    <w:rsid w:val="00610E58"/>
    <w:rsid w:val="006601B1"/>
    <w:rsid w:val="00662EF4"/>
    <w:rsid w:val="0067529A"/>
    <w:rsid w:val="00684F3D"/>
    <w:rsid w:val="00685469"/>
    <w:rsid w:val="006A7C3F"/>
    <w:rsid w:val="006E16CC"/>
    <w:rsid w:val="006F4150"/>
    <w:rsid w:val="006F4F8F"/>
    <w:rsid w:val="00715711"/>
    <w:rsid w:val="00723AB3"/>
    <w:rsid w:val="007309F0"/>
    <w:rsid w:val="007553AF"/>
    <w:rsid w:val="00772F5C"/>
    <w:rsid w:val="00782BE7"/>
    <w:rsid w:val="0078322D"/>
    <w:rsid w:val="007A264C"/>
    <w:rsid w:val="007B3E39"/>
    <w:rsid w:val="00802743"/>
    <w:rsid w:val="008133BA"/>
    <w:rsid w:val="008165C0"/>
    <w:rsid w:val="00817F67"/>
    <w:rsid w:val="00821817"/>
    <w:rsid w:val="00825BD8"/>
    <w:rsid w:val="00834239"/>
    <w:rsid w:val="00844533"/>
    <w:rsid w:val="008C4F2B"/>
    <w:rsid w:val="008D37A4"/>
    <w:rsid w:val="008E4E1E"/>
    <w:rsid w:val="008E639A"/>
    <w:rsid w:val="008E7777"/>
    <w:rsid w:val="008F6CFB"/>
    <w:rsid w:val="008F79DD"/>
    <w:rsid w:val="009159DE"/>
    <w:rsid w:val="00943FB2"/>
    <w:rsid w:val="00963E0C"/>
    <w:rsid w:val="00970B6C"/>
    <w:rsid w:val="009A2A39"/>
    <w:rsid w:val="009E4F94"/>
    <w:rsid w:val="00A05A48"/>
    <w:rsid w:val="00A11CFC"/>
    <w:rsid w:val="00A46A12"/>
    <w:rsid w:val="00A50ED1"/>
    <w:rsid w:val="00A646EA"/>
    <w:rsid w:val="00A82342"/>
    <w:rsid w:val="00AC7CBB"/>
    <w:rsid w:val="00AE256D"/>
    <w:rsid w:val="00AE3C05"/>
    <w:rsid w:val="00AF61B4"/>
    <w:rsid w:val="00B17B79"/>
    <w:rsid w:val="00B27597"/>
    <w:rsid w:val="00B4504E"/>
    <w:rsid w:val="00B46828"/>
    <w:rsid w:val="00B5114B"/>
    <w:rsid w:val="00B605E7"/>
    <w:rsid w:val="00BA52C3"/>
    <w:rsid w:val="00BC15B6"/>
    <w:rsid w:val="00BD43FA"/>
    <w:rsid w:val="00BD6E05"/>
    <w:rsid w:val="00BF6019"/>
    <w:rsid w:val="00C02C72"/>
    <w:rsid w:val="00C103E2"/>
    <w:rsid w:val="00C41615"/>
    <w:rsid w:val="00C62F07"/>
    <w:rsid w:val="00C9387F"/>
    <w:rsid w:val="00CB57C3"/>
    <w:rsid w:val="00CC0B54"/>
    <w:rsid w:val="00CC6278"/>
    <w:rsid w:val="00CC68E7"/>
    <w:rsid w:val="00D07E27"/>
    <w:rsid w:val="00D1606E"/>
    <w:rsid w:val="00D20C7A"/>
    <w:rsid w:val="00D25EF0"/>
    <w:rsid w:val="00D66464"/>
    <w:rsid w:val="00D95593"/>
    <w:rsid w:val="00D96F80"/>
    <w:rsid w:val="00DA6A42"/>
    <w:rsid w:val="00DA74CA"/>
    <w:rsid w:val="00DB0A08"/>
    <w:rsid w:val="00DC0BC2"/>
    <w:rsid w:val="00DF0C05"/>
    <w:rsid w:val="00DF1E0B"/>
    <w:rsid w:val="00E000E9"/>
    <w:rsid w:val="00E10209"/>
    <w:rsid w:val="00E23860"/>
    <w:rsid w:val="00E32148"/>
    <w:rsid w:val="00E43F9B"/>
    <w:rsid w:val="00E62C54"/>
    <w:rsid w:val="00EA7B0A"/>
    <w:rsid w:val="00EF6EC1"/>
    <w:rsid w:val="00F02315"/>
    <w:rsid w:val="00F04658"/>
    <w:rsid w:val="00F05F36"/>
    <w:rsid w:val="00F16129"/>
    <w:rsid w:val="00F35C0A"/>
    <w:rsid w:val="00F363D7"/>
    <w:rsid w:val="00F4058B"/>
    <w:rsid w:val="00F52EE6"/>
    <w:rsid w:val="00F7211D"/>
    <w:rsid w:val="00F74B5F"/>
    <w:rsid w:val="00F80271"/>
    <w:rsid w:val="00F82F22"/>
    <w:rsid w:val="00F90F20"/>
    <w:rsid w:val="00F92326"/>
    <w:rsid w:val="00FC1CE5"/>
    <w:rsid w:val="00FD40C8"/>
    <w:rsid w:val="00FD617F"/>
    <w:rsid w:val="00FF38C3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7C3"/>
  </w:style>
  <w:style w:type="paragraph" w:styleId="Web">
    <w:name w:val="Normal (Web)"/>
    <w:basedOn w:val="a"/>
    <w:rsid w:val="007309F0"/>
    <w:pPr>
      <w:widowControl/>
    </w:pPr>
    <w:rPr>
      <w:rFonts w:ascii="新細明體" w:hAnsi="新細明體" w:cs="新細明體"/>
      <w:kern w:val="0"/>
    </w:rPr>
  </w:style>
  <w:style w:type="character" w:styleId="a6">
    <w:name w:val="Hyperlink"/>
    <w:rsid w:val="00F4058B"/>
    <w:rPr>
      <w:color w:val="316500"/>
      <w:u w:val="single"/>
    </w:rPr>
  </w:style>
  <w:style w:type="character" w:styleId="a7">
    <w:name w:val="Strong"/>
    <w:qFormat/>
    <w:rsid w:val="00F4058B"/>
    <w:rPr>
      <w:b/>
      <w:bCs/>
    </w:rPr>
  </w:style>
  <w:style w:type="paragraph" w:styleId="a8">
    <w:name w:val="header"/>
    <w:basedOn w:val="a"/>
    <w:rsid w:val="007A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8E639A"/>
    <w:pPr>
      <w:ind w:leftChars="200" w:left="480"/>
    </w:pPr>
  </w:style>
  <w:style w:type="paragraph" w:styleId="aa">
    <w:name w:val="Balloon Text"/>
    <w:basedOn w:val="a"/>
    <w:link w:val="ab"/>
    <w:rsid w:val="0067529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67529A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7C3"/>
  </w:style>
  <w:style w:type="paragraph" w:styleId="Web">
    <w:name w:val="Normal (Web)"/>
    <w:basedOn w:val="a"/>
    <w:rsid w:val="007309F0"/>
    <w:pPr>
      <w:widowControl/>
    </w:pPr>
    <w:rPr>
      <w:rFonts w:ascii="新細明體" w:hAnsi="新細明體" w:cs="新細明體"/>
      <w:kern w:val="0"/>
    </w:rPr>
  </w:style>
  <w:style w:type="character" w:styleId="a6">
    <w:name w:val="Hyperlink"/>
    <w:rsid w:val="00F4058B"/>
    <w:rPr>
      <w:color w:val="316500"/>
      <w:u w:val="single"/>
    </w:rPr>
  </w:style>
  <w:style w:type="character" w:styleId="a7">
    <w:name w:val="Strong"/>
    <w:qFormat/>
    <w:rsid w:val="00F4058B"/>
    <w:rPr>
      <w:b/>
      <w:bCs/>
    </w:rPr>
  </w:style>
  <w:style w:type="paragraph" w:styleId="a8">
    <w:name w:val="header"/>
    <w:basedOn w:val="a"/>
    <w:rsid w:val="007A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8E639A"/>
    <w:pPr>
      <w:ind w:leftChars="200" w:left="480"/>
    </w:pPr>
  </w:style>
  <w:style w:type="paragraph" w:styleId="aa">
    <w:name w:val="Balloon Text"/>
    <w:basedOn w:val="a"/>
    <w:link w:val="ab"/>
    <w:rsid w:val="0067529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67529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48C67-E64D-4265-ACB8-50E89799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國立臺中護理專科學校教學計畫</dc:title>
  <dc:creator>User</dc:creator>
  <cp:lastModifiedBy>user</cp:lastModifiedBy>
  <cp:revision>2</cp:revision>
  <cp:lastPrinted>2016-03-04T23:40:00Z</cp:lastPrinted>
  <dcterms:created xsi:type="dcterms:W3CDTF">2016-11-05T06:08:00Z</dcterms:created>
  <dcterms:modified xsi:type="dcterms:W3CDTF">2016-11-05T06:08:00Z</dcterms:modified>
</cp:coreProperties>
</file>